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8B94" w14:textId="77777777" w:rsidR="004B3545" w:rsidRPr="004B3545" w:rsidRDefault="004B3545" w:rsidP="004B3545">
      <w:pPr>
        <w:rPr>
          <w:b/>
          <w:bCs/>
          <w:sz w:val="28"/>
          <w:szCs w:val="28"/>
        </w:rPr>
      </w:pPr>
      <w:r w:rsidRPr="004B3545">
        <w:rPr>
          <w:b/>
          <w:bCs/>
          <w:sz w:val="28"/>
          <w:szCs w:val="28"/>
        </w:rPr>
        <w:t>Minutes of the</w:t>
      </w:r>
      <w:r w:rsidR="00B7615A">
        <w:rPr>
          <w:b/>
          <w:bCs/>
          <w:sz w:val="28"/>
          <w:szCs w:val="28"/>
        </w:rPr>
        <w:t xml:space="preserve"> </w:t>
      </w:r>
      <w:r w:rsidR="00C27CF2">
        <w:rPr>
          <w:b/>
          <w:bCs/>
          <w:sz w:val="28"/>
          <w:szCs w:val="28"/>
        </w:rPr>
        <w:t>Jan 30</w:t>
      </w:r>
      <w:r w:rsidR="00E33E16">
        <w:rPr>
          <w:b/>
          <w:bCs/>
          <w:sz w:val="28"/>
          <w:szCs w:val="28"/>
        </w:rPr>
        <w:t>,</w:t>
      </w:r>
      <w:r w:rsidR="00695D82">
        <w:rPr>
          <w:b/>
          <w:bCs/>
          <w:sz w:val="28"/>
          <w:szCs w:val="28"/>
        </w:rPr>
        <w:t>202</w:t>
      </w:r>
      <w:r w:rsidR="00C27CF2">
        <w:rPr>
          <w:b/>
          <w:bCs/>
          <w:sz w:val="28"/>
          <w:szCs w:val="28"/>
        </w:rPr>
        <w:t>3</w:t>
      </w:r>
      <w:r w:rsidRPr="004B3545">
        <w:rPr>
          <w:b/>
          <w:bCs/>
          <w:sz w:val="28"/>
          <w:szCs w:val="28"/>
        </w:rPr>
        <w:t xml:space="preserve"> board meeting of the Evening Garden Club (EGC)</w:t>
      </w:r>
    </w:p>
    <w:p w14:paraId="58E979A4" w14:textId="77777777" w:rsidR="004B3545" w:rsidRDefault="004B3545"/>
    <w:p w14:paraId="0FEC705B" w14:textId="481991D5" w:rsidR="004B3545" w:rsidRPr="00196673" w:rsidRDefault="004B3545">
      <w:pPr>
        <w:rPr>
          <w:color w:val="000000" w:themeColor="text1"/>
          <w:sz w:val="28"/>
          <w:szCs w:val="28"/>
        </w:rPr>
      </w:pPr>
      <w:r w:rsidRPr="00196673">
        <w:rPr>
          <w:color w:val="000000" w:themeColor="text1"/>
          <w:sz w:val="28"/>
          <w:szCs w:val="28"/>
        </w:rPr>
        <w:t xml:space="preserve">The meeting convened </w:t>
      </w:r>
      <w:r w:rsidR="00AF36F2" w:rsidRPr="00196673">
        <w:rPr>
          <w:color w:val="000000" w:themeColor="text1"/>
          <w:sz w:val="28"/>
          <w:szCs w:val="28"/>
        </w:rPr>
        <w:t>at 10</w:t>
      </w:r>
      <w:r w:rsidR="00003853" w:rsidRPr="00196673">
        <w:rPr>
          <w:color w:val="000000" w:themeColor="text1"/>
          <w:sz w:val="28"/>
          <w:szCs w:val="28"/>
        </w:rPr>
        <w:t>:1</w:t>
      </w:r>
      <w:r w:rsidR="00C27CF2" w:rsidRPr="00196673">
        <w:rPr>
          <w:color w:val="000000" w:themeColor="text1"/>
          <w:sz w:val="28"/>
          <w:szCs w:val="28"/>
        </w:rPr>
        <w:t>0</w:t>
      </w:r>
      <w:r w:rsidR="0055053A">
        <w:rPr>
          <w:color w:val="000000" w:themeColor="text1"/>
          <w:sz w:val="28"/>
          <w:szCs w:val="28"/>
        </w:rPr>
        <w:t xml:space="preserve"> </w:t>
      </w:r>
      <w:r w:rsidR="00AF36F2" w:rsidRPr="00196673">
        <w:rPr>
          <w:color w:val="000000" w:themeColor="text1"/>
          <w:sz w:val="28"/>
          <w:szCs w:val="28"/>
        </w:rPr>
        <w:t xml:space="preserve">am at the </w:t>
      </w:r>
      <w:r w:rsidR="00CB257D" w:rsidRPr="00196673">
        <w:rPr>
          <w:color w:val="000000" w:themeColor="text1"/>
          <w:sz w:val="28"/>
          <w:szCs w:val="28"/>
        </w:rPr>
        <w:t xml:space="preserve">Imagine Coffee House </w:t>
      </w:r>
      <w:r w:rsidR="00025419" w:rsidRPr="00196673">
        <w:rPr>
          <w:color w:val="000000" w:themeColor="text1"/>
          <w:sz w:val="28"/>
          <w:szCs w:val="28"/>
        </w:rPr>
        <w:t xml:space="preserve">with Janet </w:t>
      </w:r>
      <w:proofErr w:type="spellStart"/>
      <w:r w:rsidR="00025419" w:rsidRPr="00196673">
        <w:rPr>
          <w:color w:val="000000" w:themeColor="text1"/>
          <w:sz w:val="28"/>
          <w:szCs w:val="28"/>
        </w:rPr>
        <w:t>Magedanz</w:t>
      </w:r>
      <w:proofErr w:type="spellEnd"/>
      <w:r w:rsidR="00025419" w:rsidRPr="00196673">
        <w:rPr>
          <w:color w:val="000000" w:themeColor="text1"/>
          <w:sz w:val="28"/>
          <w:szCs w:val="28"/>
        </w:rPr>
        <w:t xml:space="preserve"> presiding</w:t>
      </w:r>
      <w:r w:rsidRPr="00196673">
        <w:rPr>
          <w:color w:val="000000" w:themeColor="text1"/>
          <w:sz w:val="28"/>
          <w:szCs w:val="28"/>
        </w:rPr>
        <w:t xml:space="preserve">. </w:t>
      </w:r>
      <w:r w:rsidR="00695D82" w:rsidRPr="00196673">
        <w:rPr>
          <w:color w:val="000000" w:themeColor="text1"/>
          <w:sz w:val="28"/>
          <w:szCs w:val="28"/>
        </w:rPr>
        <w:t>Also a</w:t>
      </w:r>
      <w:r w:rsidRPr="00196673">
        <w:rPr>
          <w:color w:val="000000" w:themeColor="text1"/>
          <w:sz w:val="28"/>
          <w:szCs w:val="28"/>
        </w:rPr>
        <w:t>ttending were</w:t>
      </w:r>
      <w:r w:rsidR="00695D82" w:rsidRPr="00196673">
        <w:rPr>
          <w:color w:val="000000" w:themeColor="text1"/>
          <w:sz w:val="28"/>
          <w:szCs w:val="28"/>
        </w:rPr>
        <w:t xml:space="preserve"> Heather </w:t>
      </w:r>
      <w:proofErr w:type="spellStart"/>
      <w:r w:rsidR="00695D82" w:rsidRPr="00196673">
        <w:rPr>
          <w:color w:val="000000" w:themeColor="text1"/>
          <w:sz w:val="28"/>
          <w:szCs w:val="28"/>
        </w:rPr>
        <w:t>Emberson</w:t>
      </w:r>
      <w:proofErr w:type="spellEnd"/>
      <w:r w:rsidR="00025419" w:rsidRPr="00196673">
        <w:rPr>
          <w:color w:val="000000" w:themeColor="text1"/>
          <w:sz w:val="28"/>
          <w:szCs w:val="28"/>
        </w:rPr>
        <w:t>,</w:t>
      </w:r>
      <w:r w:rsidR="00B7615A" w:rsidRPr="00196673">
        <w:rPr>
          <w:color w:val="000000" w:themeColor="text1"/>
          <w:sz w:val="28"/>
          <w:szCs w:val="28"/>
        </w:rPr>
        <w:t xml:space="preserve"> </w:t>
      </w:r>
      <w:r w:rsidR="00CB257D" w:rsidRPr="00196673">
        <w:rPr>
          <w:color w:val="000000" w:themeColor="text1"/>
          <w:sz w:val="28"/>
          <w:szCs w:val="28"/>
        </w:rPr>
        <w:t xml:space="preserve">Harriet Plumley, </w:t>
      </w:r>
      <w:r w:rsidR="00AF36F2" w:rsidRPr="00196673">
        <w:rPr>
          <w:color w:val="000000" w:themeColor="text1"/>
          <w:sz w:val="28"/>
          <w:szCs w:val="28"/>
        </w:rPr>
        <w:t>Gayle Parrish</w:t>
      </w:r>
      <w:r w:rsidR="002526F4" w:rsidRPr="00196673">
        <w:rPr>
          <w:color w:val="000000" w:themeColor="text1"/>
          <w:sz w:val="28"/>
          <w:szCs w:val="28"/>
        </w:rPr>
        <w:t xml:space="preserve">, </w:t>
      </w:r>
      <w:r w:rsidR="00003853" w:rsidRPr="00196673">
        <w:rPr>
          <w:color w:val="000000" w:themeColor="text1"/>
          <w:sz w:val="28"/>
          <w:szCs w:val="28"/>
        </w:rPr>
        <w:t xml:space="preserve">Anne Schroeder, </w:t>
      </w:r>
      <w:r w:rsidR="00B7615A" w:rsidRPr="00196673">
        <w:rPr>
          <w:color w:val="000000" w:themeColor="text1"/>
          <w:sz w:val="28"/>
          <w:szCs w:val="28"/>
        </w:rPr>
        <w:t xml:space="preserve">Nancy </w:t>
      </w:r>
      <w:proofErr w:type="spellStart"/>
      <w:r w:rsidR="00B7615A" w:rsidRPr="00196673">
        <w:rPr>
          <w:color w:val="000000" w:themeColor="text1"/>
          <w:sz w:val="28"/>
          <w:szCs w:val="28"/>
        </w:rPr>
        <w:t>Sarpola</w:t>
      </w:r>
      <w:proofErr w:type="spellEnd"/>
      <w:r w:rsidR="00B7615A" w:rsidRPr="00196673">
        <w:rPr>
          <w:color w:val="000000" w:themeColor="text1"/>
          <w:sz w:val="28"/>
          <w:szCs w:val="28"/>
        </w:rPr>
        <w:t>, and Nancy Mandel</w:t>
      </w:r>
      <w:r w:rsidR="00B64DE6" w:rsidRPr="00196673">
        <w:rPr>
          <w:color w:val="000000" w:themeColor="text1"/>
          <w:sz w:val="28"/>
          <w:szCs w:val="28"/>
        </w:rPr>
        <w:t xml:space="preserve"> </w:t>
      </w:r>
      <w:r w:rsidR="00B7615A" w:rsidRPr="00196673">
        <w:rPr>
          <w:color w:val="000000" w:themeColor="text1"/>
          <w:sz w:val="28"/>
          <w:szCs w:val="28"/>
        </w:rPr>
        <w:t>as voting members. A</w:t>
      </w:r>
      <w:r w:rsidR="008039F1">
        <w:rPr>
          <w:color w:val="000000" w:themeColor="text1"/>
          <w:sz w:val="28"/>
          <w:szCs w:val="28"/>
        </w:rPr>
        <w:t>lso</w:t>
      </w:r>
      <w:r w:rsidR="00B7615A" w:rsidRPr="00196673">
        <w:rPr>
          <w:color w:val="000000" w:themeColor="text1"/>
          <w:sz w:val="28"/>
          <w:szCs w:val="28"/>
        </w:rPr>
        <w:t xml:space="preserve"> present were </w:t>
      </w:r>
      <w:r w:rsidR="00C27CF2" w:rsidRPr="00196673">
        <w:rPr>
          <w:color w:val="000000" w:themeColor="text1"/>
          <w:sz w:val="28"/>
          <w:szCs w:val="28"/>
        </w:rPr>
        <w:t>Kathleen Rochester</w:t>
      </w:r>
      <w:r w:rsidR="00B7615A" w:rsidRPr="00196673">
        <w:rPr>
          <w:color w:val="000000" w:themeColor="text1"/>
          <w:sz w:val="28"/>
          <w:szCs w:val="28"/>
        </w:rPr>
        <w:t xml:space="preserve"> as Nominating C</w:t>
      </w:r>
      <w:r w:rsidR="0055053A">
        <w:rPr>
          <w:color w:val="000000" w:themeColor="text1"/>
          <w:sz w:val="28"/>
          <w:szCs w:val="28"/>
        </w:rPr>
        <w:t>ommittee</w:t>
      </w:r>
      <w:r w:rsidR="00B7615A" w:rsidRPr="00196673">
        <w:rPr>
          <w:color w:val="000000" w:themeColor="text1"/>
          <w:sz w:val="28"/>
          <w:szCs w:val="28"/>
        </w:rPr>
        <w:t xml:space="preserve"> chair</w:t>
      </w:r>
      <w:r w:rsidR="00C27CF2" w:rsidRPr="00196673">
        <w:rPr>
          <w:color w:val="000000" w:themeColor="text1"/>
          <w:sz w:val="28"/>
          <w:szCs w:val="28"/>
        </w:rPr>
        <w:t>, Adrienne</w:t>
      </w:r>
      <w:r w:rsidR="00AF0E04" w:rsidRPr="00196673">
        <w:rPr>
          <w:color w:val="000000" w:themeColor="text1"/>
          <w:sz w:val="28"/>
          <w:szCs w:val="28"/>
        </w:rPr>
        <w:t xml:space="preserve"> Guy</w:t>
      </w:r>
      <w:r w:rsidR="00B7615A" w:rsidRPr="00196673">
        <w:rPr>
          <w:color w:val="000000" w:themeColor="text1"/>
          <w:sz w:val="28"/>
          <w:szCs w:val="28"/>
        </w:rPr>
        <w:t xml:space="preserve"> as Membership chair</w:t>
      </w:r>
      <w:r w:rsidR="00C27CF2" w:rsidRPr="00196673">
        <w:rPr>
          <w:color w:val="000000" w:themeColor="text1"/>
          <w:sz w:val="28"/>
          <w:szCs w:val="28"/>
        </w:rPr>
        <w:t xml:space="preserve">, </w:t>
      </w:r>
      <w:r w:rsidR="00B7615A" w:rsidRPr="00196673">
        <w:rPr>
          <w:color w:val="000000" w:themeColor="text1"/>
          <w:sz w:val="28"/>
          <w:szCs w:val="28"/>
        </w:rPr>
        <w:t xml:space="preserve">and </w:t>
      </w:r>
      <w:r w:rsidR="00C27CF2" w:rsidRPr="00196673">
        <w:rPr>
          <w:color w:val="000000" w:themeColor="text1"/>
          <w:sz w:val="28"/>
          <w:szCs w:val="28"/>
        </w:rPr>
        <w:t>Cathy Kerr</w:t>
      </w:r>
      <w:r w:rsidR="00B7615A" w:rsidRPr="00196673">
        <w:rPr>
          <w:color w:val="000000" w:themeColor="text1"/>
          <w:sz w:val="28"/>
          <w:szCs w:val="28"/>
        </w:rPr>
        <w:t xml:space="preserve"> as presenter on Homegrown </w:t>
      </w:r>
      <w:r w:rsidR="008039F1" w:rsidRPr="00196673">
        <w:rPr>
          <w:color w:val="000000" w:themeColor="text1"/>
          <w:sz w:val="28"/>
          <w:szCs w:val="28"/>
        </w:rPr>
        <w:t>Nat</w:t>
      </w:r>
      <w:r w:rsidR="008039F1">
        <w:rPr>
          <w:color w:val="000000" w:themeColor="text1"/>
          <w:sz w:val="28"/>
          <w:szCs w:val="28"/>
        </w:rPr>
        <w:t>ional</w:t>
      </w:r>
      <w:r w:rsidR="00B7615A" w:rsidRPr="00196673">
        <w:rPr>
          <w:color w:val="000000" w:themeColor="text1"/>
          <w:sz w:val="28"/>
          <w:szCs w:val="28"/>
        </w:rPr>
        <w:t xml:space="preserve"> Park.</w:t>
      </w:r>
    </w:p>
    <w:p w14:paraId="7C9F1C7C" w14:textId="77777777" w:rsidR="00AF36F2" w:rsidRDefault="00AF36F2">
      <w:pPr>
        <w:rPr>
          <w:sz w:val="28"/>
          <w:szCs w:val="28"/>
        </w:rPr>
      </w:pPr>
    </w:p>
    <w:p w14:paraId="5A52057A" w14:textId="1FE0978E" w:rsidR="0099596C" w:rsidRDefault="00E074CE" w:rsidP="0099596C">
      <w:pPr>
        <w:rPr>
          <w:rStyle w:val="Strong"/>
          <w:b w:val="0"/>
          <w:bCs w:val="0"/>
          <w:sz w:val="28"/>
          <w:szCs w:val="28"/>
        </w:rPr>
      </w:pPr>
      <w:r w:rsidRPr="00E074CE">
        <w:rPr>
          <w:sz w:val="28"/>
          <w:szCs w:val="28"/>
          <w:u w:val="single"/>
        </w:rPr>
        <w:t>M</w:t>
      </w:r>
      <w:r w:rsidR="004B3545" w:rsidRPr="00E074CE">
        <w:rPr>
          <w:sz w:val="28"/>
          <w:szCs w:val="28"/>
          <w:u w:val="single"/>
        </w:rPr>
        <w:t>inutes</w:t>
      </w:r>
      <w:r w:rsidR="00387F8E" w:rsidRPr="00E074CE">
        <w:rPr>
          <w:sz w:val="28"/>
          <w:szCs w:val="28"/>
          <w:u w:val="single"/>
        </w:rPr>
        <w:t>:</w:t>
      </w:r>
      <w:r>
        <w:rPr>
          <w:sz w:val="28"/>
          <w:szCs w:val="28"/>
        </w:rPr>
        <w:t xml:space="preserve"> Prior to the meeting</w:t>
      </w:r>
      <w:r w:rsidR="00624892">
        <w:rPr>
          <w:sz w:val="28"/>
          <w:szCs w:val="28"/>
        </w:rPr>
        <w:t>,</w:t>
      </w:r>
      <w:r w:rsidR="00B7615A">
        <w:rPr>
          <w:sz w:val="28"/>
          <w:szCs w:val="28"/>
        </w:rPr>
        <w:t xml:space="preserve"> </w:t>
      </w:r>
      <w:r w:rsidR="00030F60">
        <w:rPr>
          <w:sz w:val="28"/>
          <w:szCs w:val="28"/>
        </w:rPr>
        <w:t xml:space="preserve">the </w:t>
      </w:r>
      <w:r w:rsidR="00C27CF2" w:rsidRPr="00196673">
        <w:rPr>
          <w:color w:val="000000" w:themeColor="text1"/>
          <w:sz w:val="28"/>
          <w:szCs w:val="28"/>
        </w:rPr>
        <w:t>Nov</w:t>
      </w:r>
      <w:r w:rsidR="00B7615A" w:rsidRPr="00196673">
        <w:rPr>
          <w:color w:val="000000" w:themeColor="text1"/>
          <w:sz w:val="28"/>
          <w:szCs w:val="28"/>
        </w:rPr>
        <w:t xml:space="preserve"> </w:t>
      </w:r>
      <w:r w:rsidR="00CA7FDD" w:rsidRPr="00196673">
        <w:rPr>
          <w:color w:val="000000" w:themeColor="text1"/>
          <w:sz w:val="28"/>
          <w:szCs w:val="28"/>
        </w:rPr>
        <w:t xml:space="preserve">28, </w:t>
      </w:r>
      <w:proofErr w:type="gramStart"/>
      <w:r w:rsidR="00CA7FDD" w:rsidRPr="00196673">
        <w:rPr>
          <w:color w:val="000000" w:themeColor="text1"/>
          <w:sz w:val="28"/>
          <w:szCs w:val="28"/>
        </w:rPr>
        <w:t>2022</w:t>
      </w:r>
      <w:proofErr w:type="gramEnd"/>
      <w:r w:rsidR="00CA7FDD">
        <w:rPr>
          <w:sz w:val="28"/>
          <w:szCs w:val="28"/>
        </w:rPr>
        <w:t xml:space="preserve"> </w:t>
      </w:r>
      <w:r w:rsidR="00030F60">
        <w:rPr>
          <w:sz w:val="28"/>
          <w:szCs w:val="28"/>
        </w:rPr>
        <w:t xml:space="preserve">board minutes </w:t>
      </w:r>
      <w:r w:rsidR="00557680">
        <w:rPr>
          <w:sz w:val="28"/>
          <w:szCs w:val="28"/>
        </w:rPr>
        <w:t xml:space="preserve">were </w:t>
      </w:r>
      <w:r w:rsidR="00030F60">
        <w:rPr>
          <w:sz w:val="28"/>
          <w:szCs w:val="28"/>
        </w:rPr>
        <w:t xml:space="preserve">distributed by email. </w:t>
      </w:r>
      <w:r w:rsidR="00FF3C0C">
        <w:rPr>
          <w:sz w:val="28"/>
          <w:szCs w:val="28"/>
        </w:rPr>
        <w:t>T</w:t>
      </w:r>
      <w:r w:rsidR="00003853">
        <w:rPr>
          <w:sz w:val="28"/>
          <w:szCs w:val="28"/>
        </w:rPr>
        <w:t>he minutes were approved by a motion.</w:t>
      </w:r>
      <w:r w:rsidR="006C1B70">
        <w:rPr>
          <w:sz w:val="28"/>
          <w:szCs w:val="28"/>
        </w:rPr>
        <w:t xml:space="preserve"> Nancy</w:t>
      </w:r>
      <w:r w:rsidR="00D01106">
        <w:rPr>
          <w:sz w:val="28"/>
          <w:szCs w:val="28"/>
        </w:rPr>
        <w:t xml:space="preserve"> M</w:t>
      </w:r>
      <w:r w:rsidR="006C1B70">
        <w:rPr>
          <w:sz w:val="28"/>
          <w:szCs w:val="28"/>
        </w:rPr>
        <w:t xml:space="preserve"> will send </w:t>
      </w:r>
      <w:proofErr w:type="gramStart"/>
      <w:r w:rsidR="006C1B70">
        <w:rPr>
          <w:sz w:val="28"/>
          <w:szCs w:val="28"/>
        </w:rPr>
        <w:t>past</w:t>
      </w:r>
      <w:proofErr w:type="gramEnd"/>
      <w:r w:rsidR="006C1B70">
        <w:rPr>
          <w:sz w:val="28"/>
          <w:szCs w:val="28"/>
        </w:rPr>
        <w:t xml:space="preserve"> minutes to Bekki</w:t>
      </w:r>
      <w:r w:rsidR="00D01106">
        <w:rPr>
          <w:sz w:val="28"/>
          <w:szCs w:val="28"/>
        </w:rPr>
        <w:t xml:space="preserve"> </w:t>
      </w:r>
      <w:proofErr w:type="spellStart"/>
      <w:r w:rsidR="00196673">
        <w:rPr>
          <w:sz w:val="28"/>
          <w:szCs w:val="28"/>
        </w:rPr>
        <w:t>Levien</w:t>
      </w:r>
      <w:proofErr w:type="spellEnd"/>
      <w:r w:rsidR="00196673">
        <w:rPr>
          <w:sz w:val="28"/>
          <w:szCs w:val="28"/>
        </w:rPr>
        <w:t xml:space="preserve"> </w:t>
      </w:r>
      <w:r w:rsidR="00D01106">
        <w:rPr>
          <w:sz w:val="28"/>
          <w:szCs w:val="28"/>
        </w:rPr>
        <w:t>for posting</w:t>
      </w:r>
      <w:r w:rsidR="00B7615A">
        <w:rPr>
          <w:sz w:val="28"/>
          <w:szCs w:val="28"/>
        </w:rPr>
        <w:t xml:space="preserve"> </w:t>
      </w:r>
      <w:r w:rsidR="00B7615A" w:rsidRPr="00196673">
        <w:rPr>
          <w:color w:val="000000" w:themeColor="text1"/>
          <w:sz w:val="28"/>
          <w:szCs w:val="28"/>
        </w:rPr>
        <w:t>to the web</w:t>
      </w:r>
      <w:r w:rsidR="006C1B70" w:rsidRPr="00B7615A">
        <w:rPr>
          <w:color w:val="00B0F0"/>
          <w:sz w:val="28"/>
          <w:szCs w:val="28"/>
        </w:rPr>
        <w:t>.</w:t>
      </w:r>
      <w:r w:rsidR="00B7615A">
        <w:rPr>
          <w:sz w:val="28"/>
          <w:szCs w:val="28"/>
        </w:rPr>
        <w:t xml:space="preserve"> </w:t>
      </w:r>
      <w:r w:rsidR="0099596C">
        <w:rPr>
          <w:sz w:val="28"/>
          <w:szCs w:val="28"/>
        </w:rPr>
        <w:t xml:space="preserve">On a related topic, Nancy M </w:t>
      </w:r>
      <w:r w:rsidR="0099596C" w:rsidRPr="00196673">
        <w:rPr>
          <w:rStyle w:val="Strong"/>
          <w:b w:val="0"/>
          <w:bCs w:val="0"/>
          <w:sz w:val="28"/>
          <w:szCs w:val="28"/>
        </w:rPr>
        <w:t>will</w:t>
      </w:r>
      <w:r w:rsidR="0099596C">
        <w:rPr>
          <w:rStyle w:val="Strong"/>
          <w:b w:val="0"/>
          <w:bCs w:val="0"/>
          <w:sz w:val="28"/>
          <w:szCs w:val="28"/>
        </w:rPr>
        <w:t xml:space="preserve"> send Bekki the most recent </w:t>
      </w:r>
      <w:r w:rsidR="00196673">
        <w:rPr>
          <w:rStyle w:val="Strong"/>
          <w:b w:val="0"/>
          <w:bCs w:val="0"/>
          <w:sz w:val="28"/>
          <w:szCs w:val="28"/>
        </w:rPr>
        <w:t>Policies</w:t>
      </w:r>
      <w:r w:rsidR="0099596C">
        <w:rPr>
          <w:rStyle w:val="Strong"/>
          <w:b w:val="0"/>
          <w:bCs w:val="0"/>
          <w:sz w:val="28"/>
          <w:szCs w:val="28"/>
        </w:rPr>
        <w:t xml:space="preserve"> &amp; Procedures document for inclusion on the website. </w:t>
      </w:r>
    </w:p>
    <w:p w14:paraId="17A90FA3" w14:textId="77777777" w:rsidR="00252A93" w:rsidRDefault="00252A93">
      <w:pPr>
        <w:rPr>
          <w:sz w:val="28"/>
          <w:szCs w:val="28"/>
        </w:rPr>
      </w:pPr>
    </w:p>
    <w:p w14:paraId="4BC98C6C" w14:textId="77777777" w:rsidR="00557680" w:rsidRPr="008E01A2" w:rsidRDefault="00252A93">
      <w:pPr>
        <w:rPr>
          <w:sz w:val="28"/>
          <w:szCs w:val="28"/>
        </w:rPr>
      </w:pPr>
      <w:r w:rsidRPr="00252A93">
        <w:rPr>
          <w:sz w:val="28"/>
          <w:szCs w:val="28"/>
          <w:u w:val="single"/>
        </w:rPr>
        <w:t>Bylaw</w:t>
      </w:r>
      <w:r w:rsidR="009A3D15">
        <w:rPr>
          <w:sz w:val="28"/>
          <w:szCs w:val="28"/>
          <w:u w:val="single"/>
        </w:rPr>
        <w:t>s</w:t>
      </w:r>
      <w:r w:rsidR="00B7615A">
        <w:rPr>
          <w:sz w:val="28"/>
          <w:szCs w:val="28"/>
          <w:u w:val="single"/>
        </w:rPr>
        <w:t xml:space="preserve"> </w:t>
      </w:r>
      <w:r w:rsidR="008E01A2">
        <w:rPr>
          <w:sz w:val="28"/>
          <w:szCs w:val="28"/>
          <w:u w:val="single"/>
        </w:rPr>
        <w:t>Problem</w:t>
      </w:r>
      <w:r>
        <w:rPr>
          <w:sz w:val="28"/>
          <w:szCs w:val="28"/>
        </w:rPr>
        <w:t>:</w:t>
      </w:r>
      <w:r w:rsidR="00B7615A">
        <w:rPr>
          <w:sz w:val="28"/>
          <w:szCs w:val="28"/>
        </w:rPr>
        <w:t xml:space="preserve"> </w:t>
      </w:r>
      <w:r>
        <w:rPr>
          <w:sz w:val="28"/>
          <w:szCs w:val="28"/>
        </w:rPr>
        <w:t xml:space="preserve">The bylaws contain a contradiction that needs to be fixed. </w:t>
      </w:r>
      <w:r w:rsidR="008E01A2">
        <w:rPr>
          <w:sz w:val="28"/>
          <w:szCs w:val="28"/>
        </w:rPr>
        <w:t>In the list of elected officers, it says “</w:t>
      </w:r>
      <w:r w:rsidR="008E01A2" w:rsidRPr="008E01A2">
        <w:rPr>
          <w:rFonts w:eastAsia="Times New Roman"/>
          <w:noProof/>
          <w:color w:val="000000"/>
          <w:sz w:val="28"/>
          <w:szCs w:val="28"/>
        </w:rPr>
        <w:t>Co-Secretaries</w:t>
      </w:r>
      <w:r w:rsidR="00B7615A">
        <w:rPr>
          <w:rFonts w:eastAsia="Times New Roman"/>
          <w:noProof/>
          <w:color w:val="000000"/>
          <w:sz w:val="28"/>
          <w:szCs w:val="28"/>
        </w:rPr>
        <w:t xml:space="preserve"> </w:t>
      </w:r>
      <w:r w:rsidR="008E01A2" w:rsidRPr="008E01A2">
        <w:rPr>
          <w:rFonts w:eastAsia="Times New Roman"/>
          <w:noProof/>
          <w:color w:val="000000"/>
          <w:sz w:val="28"/>
          <w:szCs w:val="28"/>
        </w:rPr>
        <w:t>and</w:t>
      </w:r>
      <w:r w:rsidR="00B7615A">
        <w:rPr>
          <w:rFonts w:eastAsia="Times New Roman"/>
          <w:noProof/>
          <w:color w:val="000000"/>
          <w:sz w:val="28"/>
          <w:szCs w:val="28"/>
        </w:rPr>
        <w:t xml:space="preserve"> </w:t>
      </w:r>
      <w:r w:rsidR="008E01A2" w:rsidRPr="008E01A2">
        <w:rPr>
          <w:rFonts w:eastAsia="Times New Roman"/>
          <w:noProof/>
          <w:color w:val="000000"/>
          <w:sz w:val="28"/>
          <w:szCs w:val="28"/>
        </w:rPr>
        <w:t>Co-Treasurers</w:t>
      </w:r>
      <w:r w:rsidR="00B7615A">
        <w:rPr>
          <w:rFonts w:eastAsia="Times New Roman"/>
          <w:noProof/>
          <w:color w:val="000000"/>
          <w:sz w:val="28"/>
          <w:szCs w:val="28"/>
        </w:rPr>
        <w:t xml:space="preserve"> </w:t>
      </w:r>
      <w:r w:rsidR="008E01A2" w:rsidRPr="008E01A2">
        <w:rPr>
          <w:rFonts w:eastAsia="Times New Roman"/>
          <w:noProof/>
          <w:color w:val="000000"/>
          <w:spacing w:val="-4"/>
          <w:sz w:val="28"/>
          <w:szCs w:val="28"/>
        </w:rPr>
        <w:t>shall</w:t>
      </w:r>
      <w:r w:rsidR="00B7615A">
        <w:rPr>
          <w:rFonts w:eastAsia="Times New Roman"/>
          <w:noProof/>
          <w:color w:val="000000"/>
          <w:spacing w:val="-4"/>
          <w:sz w:val="28"/>
          <w:szCs w:val="28"/>
        </w:rPr>
        <w:t xml:space="preserve"> </w:t>
      </w:r>
      <w:r w:rsidR="008E01A2" w:rsidRPr="008E01A2">
        <w:rPr>
          <w:rFonts w:eastAsia="Times New Roman"/>
          <w:noProof/>
          <w:color w:val="000000"/>
          <w:sz w:val="28"/>
          <w:szCs w:val="28"/>
        </w:rPr>
        <w:t>be</w:t>
      </w:r>
      <w:r w:rsidR="00B7615A">
        <w:rPr>
          <w:rFonts w:eastAsia="Times New Roman"/>
          <w:noProof/>
          <w:color w:val="000000"/>
          <w:sz w:val="28"/>
          <w:szCs w:val="28"/>
        </w:rPr>
        <w:t xml:space="preserve"> </w:t>
      </w:r>
      <w:r w:rsidR="008E01A2" w:rsidRPr="008E01A2">
        <w:rPr>
          <w:rFonts w:eastAsia="Times New Roman"/>
          <w:noProof/>
          <w:color w:val="000000"/>
          <w:sz w:val="28"/>
          <w:szCs w:val="28"/>
        </w:rPr>
        <w:t>elected</w:t>
      </w:r>
      <w:r w:rsidR="00B7615A">
        <w:rPr>
          <w:rFonts w:eastAsia="Times New Roman"/>
          <w:noProof/>
          <w:color w:val="000000"/>
          <w:sz w:val="28"/>
          <w:szCs w:val="28"/>
        </w:rPr>
        <w:t xml:space="preserve"> </w:t>
      </w:r>
      <w:r w:rsidR="008E01A2" w:rsidRPr="008E01A2">
        <w:rPr>
          <w:rFonts w:eastAsia="Times New Roman"/>
          <w:noProof/>
          <w:color w:val="000000"/>
          <w:sz w:val="28"/>
          <w:szCs w:val="28"/>
        </w:rPr>
        <w:t>to</w:t>
      </w:r>
      <w:r w:rsidR="00B7615A">
        <w:rPr>
          <w:rFonts w:eastAsia="Times New Roman"/>
          <w:noProof/>
          <w:color w:val="000000"/>
          <w:sz w:val="28"/>
          <w:szCs w:val="28"/>
        </w:rPr>
        <w:t xml:space="preserve"> </w:t>
      </w:r>
      <w:r w:rsidR="008E01A2" w:rsidRPr="008E01A2">
        <w:rPr>
          <w:rFonts w:eastAsia="Times New Roman"/>
          <w:noProof/>
          <w:color w:val="000000"/>
          <w:sz w:val="28"/>
          <w:szCs w:val="28"/>
        </w:rPr>
        <w:t>overlapping</w:t>
      </w:r>
      <w:r w:rsidR="00B7615A">
        <w:rPr>
          <w:rFonts w:eastAsia="Times New Roman"/>
          <w:noProof/>
          <w:color w:val="000000"/>
          <w:sz w:val="28"/>
          <w:szCs w:val="28"/>
        </w:rPr>
        <w:t xml:space="preserve"> </w:t>
      </w:r>
      <w:r w:rsidR="008E01A2" w:rsidRPr="008E01A2">
        <w:rPr>
          <w:rFonts w:eastAsia="Times New Roman"/>
          <w:noProof/>
          <w:color w:val="000000"/>
          <w:sz w:val="28"/>
          <w:szCs w:val="28"/>
        </w:rPr>
        <w:t>terms</w:t>
      </w:r>
      <w:r w:rsidR="00B7615A">
        <w:rPr>
          <w:rFonts w:eastAsia="Times New Roman"/>
          <w:noProof/>
          <w:color w:val="000000"/>
          <w:sz w:val="28"/>
          <w:szCs w:val="28"/>
        </w:rPr>
        <w:t xml:space="preserve"> </w:t>
      </w:r>
      <w:r w:rsidR="008E01A2" w:rsidRPr="008E01A2">
        <w:rPr>
          <w:rFonts w:eastAsia="Times New Roman"/>
          <w:noProof/>
          <w:color w:val="000000"/>
          <w:sz w:val="28"/>
          <w:szCs w:val="28"/>
        </w:rPr>
        <w:t>of</w:t>
      </w:r>
      <w:r w:rsidR="00B7615A">
        <w:rPr>
          <w:rFonts w:eastAsia="Times New Roman"/>
          <w:noProof/>
          <w:color w:val="000000"/>
          <w:sz w:val="28"/>
          <w:szCs w:val="28"/>
        </w:rPr>
        <w:t xml:space="preserve"> </w:t>
      </w:r>
      <w:r w:rsidR="008E01A2" w:rsidRPr="008E01A2">
        <w:rPr>
          <w:rFonts w:eastAsia="Times New Roman"/>
          <w:noProof/>
          <w:color w:val="000000"/>
          <w:sz w:val="28"/>
          <w:szCs w:val="28"/>
        </w:rPr>
        <w:t>two</w:t>
      </w:r>
      <w:r w:rsidR="00B7615A">
        <w:rPr>
          <w:rFonts w:eastAsia="Times New Roman"/>
          <w:noProof/>
          <w:color w:val="000000"/>
          <w:sz w:val="28"/>
          <w:szCs w:val="28"/>
        </w:rPr>
        <w:t xml:space="preserve"> </w:t>
      </w:r>
      <w:r w:rsidR="008E01A2" w:rsidRPr="008E01A2">
        <w:rPr>
          <w:rFonts w:eastAsia="Times New Roman"/>
          <w:noProof/>
          <w:color w:val="000000"/>
          <w:sz w:val="28"/>
          <w:szCs w:val="28"/>
        </w:rPr>
        <w:t>years</w:t>
      </w:r>
      <w:r w:rsidR="008E01A2">
        <w:rPr>
          <w:rFonts w:eastAsia="Times New Roman"/>
          <w:noProof/>
          <w:color w:val="000000"/>
        </w:rPr>
        <w:t xml:space="preserve">.” </w:t>
      </w:r>
      <w:r w:rsidR="00B7615A">
        <w:rPr>
          <w:rFonts w:eastAsia="Times New Roman"/>
          <w:noProof/>
          <w:color w:val="000000"/>
        </w:rPr>
        <w:t xml:space="preserve"> </w:t>
      </w:r>
      <w:r w:rsidR="008E01A2">
        <w:rPr>
          <w:rFonts w:eastAsia="Times New Roman"/>
          <w:noProof/>
          <w:color w:val="000000"/>
          <w:sz w:val="28"/>
          <w:szCs w:val="28"/>
        </w:rPr>
        <w:t>But under Elections is says “</w:t>
      </w:r>
      <w:r w:rsidR="008E01A2" w:rsidRPr="008E01A2">
        <w:rPr>
          <w:rFonts w:eastAsia="Times New Roman"/>
          <w:noProof/>
          <w:color w:val="000000"/>
          <w:sz w:val="28"/>
          <w:szCs w:val="28"/>
        </w:rPr>
        <w:t>The</w:t>
      </w:r>
      <w:r w:rsidR="00B7615A">
        <w:rPr>
          <w:rFonts w:eastAsia="Times New Roman"/>
          <w:noProof/>
          <w:color w:val="000000"/>
          <w:sz w:val="28"/>
          <w:szCs w:val="28"/>
        </w:rPr>
        <w:t xml:space="preserve"> </w:t>
      </w:r>
      <w:r w:rsidR="008E01A2" w:rsidRPr="008E01A2">
        <w:rPr>
          <w:rFonts w:eastAsia="Times New Roman"/>
          <w:noProof/>
          <w:color w:val="000000"/>
          <w:sz w:val="28"/>
          <w:szCs w:val="28"/>
        </w:rPr>
        <w:t>length</w:t>
      </w:r>
      <w:r w:rsidR="00B7615A">
        <w:rPr>
          <w:rFonts w:eastAsia="Times New Roman"/>
          <w:noProof/>
          <w:color w:val="000000"/>
          <w:sz w:val="28"/>
          <w:szCs w:val="28"/>
        </w:rPr>
        <w:t xml:space="preserve"> </w:t>
      </w:r>
      <w:r w:rsidR="008E01A2" w:rsidRPr="008E01A2">
        <w:rPr>
          <w:rFonts w:eastAsia="Times New Roman"/>
          <w:noProof/>
          <w:color w:val="000000"/>
          <w:sz w:val="28"/>
          <w:szCs w:val="28"/>
        </w:rPr>
        <w:t>of</w:t>
      </w:r>
      <w:r w:rsidR="00B7615A">
        <w:rPr>
          <w:rFonts w:eastAsia="Times New Roman"/>
          <w:noProof/>
          <w:color w:val="000000"/>
          <w:sz w:val="28"/>
          <w:szCs w:val="28"/>
        </w:rPr>
        <w:t xml:space="preserve"> </w:t>
      </w:r>
      <w:r w:rsidR="008E01A2" w:rsidRPr="008E01A2">
        <w:rPr>
          <w:rFonts w:eastAsia="Times New Roman"/>
          <w:noProof/>
          <w:color w:val="000000"/>
          <w:sz w:val="28"/>
          <w:szCs w:val="28"/>
        </w:rPr>
        <w:t>term</w:t>
      </w:r>
      <w:r w:rsidR="00B7615A">
        <w:rPr>
          <w:rFonts w:eastAsia="Times New Roman"/>
          <w:noProof/>
          <w:color w:val="000000"/>
          <w:sz w:val="28"/>
          <w:szCs w:val="28"/>
        </w:rPr>
        <w:t xml:space="preserve"> </w:t>
      </w:r>
      <w:r w:rsidR="008E01A2" w:rsidRPr="008E01A2">
        <w:rPr>
          <w:rFonts w:eastAsia="Times New Roman"/>
          <w:noProof/>
          <w:color w:val="000000"/>
          <w:sz w:val="28"/>
          <w:szCs w:val="28"/>
        </w:rPr>
        <w:t>of</w:t>
      </w:r>
      <w:r w:rsidR="00B7615A">
        <w:rPr>
          <w:rFonts w:eastAsia="Times New Roman"/>
          <w:noProof/>
          <w:color w:val="000000"/>
          <w:sz w:val="28"/>
          <w:szCs w:val="28"/>
        </w:rPr>
        <w:t xml:space="preserve"> </w:t>
      </w:r>
      <w:r w:rsidR="008E01A2" w:rsidRPr="008E01A2">
        <w:rPr>
          <w:rFonts w:eastAsia="Times New Roman"/>
          <w:noProof/>
          <w:color w:val="000000"/>
          <w:sz w:val="28"/>
          <w:szCs w:val="28"/>
        </w:rPr>
        <w:t>elective</w:t>
      </w:r>
      <w:r w:rsidR="00B7615A">
        <w:rPr>
          <w:rFonts w:eastAsia="Times New Roman"/>
          <w:noProof/>
          <w:color w:val="000000"/>
          <w:sz w:val="28"/>
          <w:szCs w:val="28"/>
        </w:rPr>
        <w:t xml:space="preserve"> </w:t>
      </w:r>
      <w:r w:rsidR="008E01A2" w:rsidRPr="008E01A2">
        <w:rPr>
          <w:rFonts w:eastAsia="Times New Roman"/>
          <w:noProof/>
          <w:color w:val="000000"/>
          <w:sz w:val="28"/>
          <w:szCs w:val="28"/>
        </w:rPr>
        <w:t>officers</w:t>
      </w:r>
      <w:r w:rsidR="00B7615A">
        <w:rPr>
          <w:rFonts w:eastAsia="Times New Roman"/>
          <w:noProof/>
          <w:color w:val="000000"/>
          <w:sz w:val="28"/>
          <w:szCs w:val="28"/>
        </w:rPr>
        <w:t xml:space="preserve"> </w:t>
      </w:r>
      <w:r w:rsidR="008E01A2" w:rsidRPr="008E01A2">
        <w:rPr>
          <w:rFonts w:eastAsia="Times New Roman"/>
          <w:noProof/>
          <w:color w:val="000000"/>
          <w:sz w:val="28"/>
          <w:szCs w:val="28"/>
        </w:rPr>
        <w:t>will</w:t>
      </w:r>
      <w:r w:rsidR="00B7615A">
        <w:rPr>
          <w:rFonts w:eastAsia="Times New Roman"/>
          <w:noProof/>
          <w:color w:val="000000"/>
          <w:sz w:val="28"/>
          <w:szCs w:val="28"/>
        </w:rPr>
        <w:t xml:space="preserve"> </w:t>
      </w:r>
      <w:r w:rsidR="008E01A2" w:rsidRPr="008E01A2">
        <w:rPr>
          <w:rFonts w:eastAsia="Times New Roman"/>
          <w:noProof/>
          <w:color w:val="000000"/>
          <w:sz w:val="28"/>
          <w:szCs w:val="28"/>
        </w:rPr>
        <w:t>be</w:t>
      </w:r>
      <w:r w:rsidR="00B7615A">
        <w:rPr>
          <w:rFonts w:eastAsia="Times New Roman"/>
          <w:noProof/>
          <w:color w:val="000000"/>
          <w:sz w:val="28"/>
          <w:szCs w:val="28"/>
        </w:rPr>
        <w:t xml:space="preserve"> </w:t>
      </w:r>
      <w:r w:rsidR="008E01A2" w:rsidRPr="008E01A2">
        <w:rPr>
          <w:rFonts w:eastAsia="Times New Roman"/>
          <w:noProof/>
          <w:color w:val="000000"/>
          <w:w w:val="117"/>
          <w:sz w:val="28"/>
          <w:szCs w:val="28"/>
        </w:rPr>
        <w:t>a</w:t>
      </w:r>
      <w:r w:rsidR="00B7615A">
        <w:rPr>
          <w:rFonts w:eastAsia="Times New Roman"/>
          <w:noProof/>
          <w:color w:val="000000"/>
          <w:w w:val="117"/>
          <w:sz w:val="28"/>
          <w:szCs w:val="28"/>
        </w:rPr>
        <w:t xml:space="preserve"> </w:t>
      </w:r>
      <w:r w:rsidR="008E01A2" w:rsidRPr="008E01A2">
        <w:rPr>
          <w:rFonts w:eastAsia="Times New Roman"/>
          <w:noProof/>
          <w:color w:val="000000"/>
          <w:sz w:val="28"/>
          <w:szCs w:val="28"/>
        </w:rPr>
        <w:t>maximum</w:t>
      </w:r>
      <w:r w:rsidR="00B7615A">
        <w:rPr>
          <w:rFonts w:eastAsia="Times New Roman"/>
          <w:noProof/>
          <w:color w:val="000000"/>
          <w:sz w:val="28"/>
          <w:szCs w:val="28"/>
        </w:rPr>
        <w:t xml:space="preserve"> </w:t>
      </w:r>
      <w:r w:rsidR="008E01A2" w:rsidRPr="008E01A2">
        <w:rPr>
          <w:rFonts w:eastAsia="Times New Roman"/>
          <w:noProof/>
          <w:color w:val="000000"/>
          <w:sz w:val="28"/>
          <w:szCs w:val="28"/>
        </w:rPr>
        <w:t>of</w:t>
      </w:r>
      <w:r w:rsidR="00B7615A">
        <w:rPr>
          <w:rFonts w:eastAsia="Times New Roman"/>
          <w:noProof/>
          <w:color w:val="000000"/>
          <w:sz w:val="28"/>
          <w:szCs w:val="28"/>
        </w:rPr>
        <w:t xml:space="preserve"> </w:t>
      </w:r>
      <w:r w:rsidR="008E01A2" w:rsidRPr="008E01A2">
        <w:rPr>
          <w:rFonts w:eastAsia="Times New Roman"/>
          <w:noProof/>
          <w:color w:val="000000"/>
          <w:sz w:val="28"/>
          <w:szCs w:val="28"/>
        </w:rPr>
        <w:t>two</w:t>
      </w:r>
      <w:r w:rsidR="00B7615A">
        <w:rPr>
          <w:rFonts w:eastAsia="Times New Roman"/>
          <w:noProof/>
          <w:color w:val="000000"/>
          <w:sz w:val="28"/>
          <w:szCs w:val="28"/>
        </w:rPr>
        <w:t xml:space="preserve"> </w:t>
      </w:r>
      <w:r w:rsidR="008E01A2" w:rsidRPr="008E01A2">
        <w:rPr>
          <w:rFonts w:eastAsia="Times New Roman"/>
          <w:noProof/>
          <w:color w:val="000000"/>
          <w:sz w:val="28"/>
          <w:szCs w:val="28"/>
        </w:rPr>
        <w:t>consecutive one-year terms.</w:t>
      </w:r>
      <w:r w:rsidR="008E01A2">
        <w:rPr>
          <w:rFonts w:eastAsia="Times New Roman"/>
          <w:noProof/>
          <w:color w:val="000000"/>
        </w:rPr>
        <w:t xml:space="preserve">“ </w:t>
      </w:r>
      <w:r w:rsidR="008E01A2" w:rsidRPr="008E01A2">
        <w:rPr>
          <w:rFonts w:eastAsia="Times New Roman"/>
          <w:noProof/>
          <w:color w:val="000000"/>
          <w:sz w:val="28"/>
          <w:szCs w:val="28"/>
        </w:rPr>
        <w:t xml:space="preserve">Clearly </w:t>
      </w:r>
      <w:r w:rsidR="008E01A2">
        <w:rPr>
          <w:rFonts w:eastAsia="Times New Roman"/>
          <w:noProof/>
          <w:color w:val="000000"/>
          <w:sz w:val="28"/>
          <w:szCs w:val="28"/>
        </w:rPr>
        <w:t>we need to make the secretary and treasurer terms two years.  Amending the bylaws requires a vote of the membership.</w:t>
      </w:r>
      <w:r w:rsidR="008E01A2" w:rsidRPr="00B7615A">
        <w:rPr>
          <w:rFonts w:eastAsia="Times New Roman"/>
          <w:noProof/>
          <w:color w:val="00B0F0"/>
          <w:sz w:val="28"/>
          <w:szCs w:val="28"/>
        </w:rPr>
        <w:t xml:space="preserve">  </w:t>
      </w:r>
      <w:r w:rsidR="00B7615A" w:rsidRPr="00196673">
        <w:rPr>
          <w:rFonts w:eastAsia="Times New Roman"/>
          <w:noProof/>
          <w:color w:val="000000" w:themeColor="text1"/>
          <w:sz w:val="28"/>
          <w:szCs w:val="28"/>
        </w:rPr>
        <w:t>Future action item.</w:t>
      </w:r>
      <w:r w:rsidR="00B7615A">
        <w:rPr>
          <w:rFonts w:eastAsia="Times New Roman"/>
          <w:noProof/>
          <w:color w:val="000000"/>
          <w:sz w:val="28"/>
          <w:szCs w:val="28"/>
        </w:rPr>
        <w:t xml:space="preserve">  </w:t>
      </w:r>
    </w:p>
    <w:p w14:paraId="0E1CEB85" w14:textId="77777777" w:rsidR="00AF0E04" w:rsidRDefault="00AF0E04">
      <w:pPr>
        <w:rPr>
          <w:sz w:val="28"/>
          <w:szCs w:val="28"/>
        </w:rPr>
      </w:pPr>
    </w:p>
    <w:p w14:paraId="06841075" w14:textId="77777777" w:rsidR="00CA7FDD" w:rsidRPr="00196673" w:rsidRDefault="00AF0E04" w:rsidP="00AF0E04">
      <w:pPr>
        <w:rPr>
          <w:color w:val="000000" w:themeColor="text1"/>
          <w:sz w:val="28"/>
          <w:szCs w:val="28"/>
        </w:rPr>
      </w:pPr>
      <w:r w:rsidRPr="0084142C">
        <w:rPr>
          <w:sz w:val="28"/>
          <w:szCs w:val="28"/>
          <w:u w:val="single"/>
        </w:rPr>
        <w:t>Treasurer’s Report</w:t>
      </w:r>
      <w:r w:rsidRPr="00196673">
        <w:rPr>
          <w:color w:val="000000" w:themeColor="text1"/>
          <w:sz w:val="28"/>
          <w:szCs w:val="28"/>
        </w:rPr>
        <w:t xml:space="preserve">: </w:t>
      </w:r>
      <w:r w:rsidR="00CA7FDD" w:rsidRPr="00196673">
        <w:rPr>
          <w:color w:val="000000" w:themeColor="text1"/>
          <w:sz w:val="28"/>
          <w:szCs w:val="28"/>
        </w:rPr>
        <w:t xml:space="preserve"> The December 2022 treasurer’s report was accepted.  </w:t>
      </w:r>
    </w:p>
    <w:p w14:paraId="13780264" w14:textId="607F82F8" w:rsidR="00AF0E04" w:rsidRDefault="00AF0E04" w:rsidP="00AF0E04">
      <w:pPr>
        <w:rPr>
          <w:sz w:val="28"/>
          <w:szCs w:val="28"/>
        </w:rPr>
      </w:pPr>
      <w:r w:rsidRPr="00196673">
        <w:rPr>
          <w:color w:val="000000" w:themeColor="text1"/>
          <w:sz w:val="28"/>
          <w:szCs w:val="28"/>
        </w:rPr>
        <w:t xml:space="preserve">The club has more than $13,000. Janet suggested the club buy certificates of deposit </w:t>
      </w:r>
      <w:r w:rsidR="00CA7FDD" w:rsidRPr="00196673">
        <w:rPr>
          <w:color w:val="000000" w:themeColor="text1"/>
          <w:sz w:val="28"/>
          <w:szCs w:val="28"/>
        </w:rPr>
        <w:t xml:space="preserve">for some of the funds </w:t>
      </w:r>
      <w:r w:rsidRPr="00196673">
        <w:rPr>
          <w:color w:val="000000" w:themeColor="text1"/>
          <w:sz w:val="28"/>
          <w:szCs w:val="28"/>
        </w:rPr>
        <w:t>as the</w:t>
      </w:r>
      <w:r>
        <w:rPr>
          <w:sz w:val="28"/>
          <w:szCs w:val="28"/>
        </w:rPr>
        <w:t xml:space="preserve"> interest rate is quite good right now.</w:t>
      </w:r>
    </w:p>
    <w:p w14:paraId="7E007E68" w14:textId="77777777" w:rsidR="00AF0E04" w:rsidRDefault="00AF0E04" w:rsidP="00AF0E04">
      <w:pPr>
        <w:rPr>
          <w:sz w:val="28"/>
          <w:szCs w:val="28"/>
          <w:u w:val="single"/>
        </w:rPr>
      </w:pPr>
    </w:p>
    <w:p w14:paraId="73FE51F1" w14:textId="77777777" w:rsidR="006C1B70" w:rsidRDefault="006C1B70">
      <w:pPr>
        <w:rPr>
          <w:sz w:val="28"/>
          <w:szCs w:val="28"/>
        </w:rPr>
      </w:pPr>
      <w:r w:rsidRPr="006C1B70">
        <w:rPr>
          <w:sz w:val="28"/>
          <w:szCs w:val="28"/>
          <w:u w:val="single"/>
        </w:rPr>
        <w:t>Homegrown National Park Proposal</w:t>
      </w:r>
      <w:r>
        <w:rPr>
          <w:sz w:val="28"/>
          <w:szCs w:val="28"/>
        </w:rPr>
        <w:t xml:space="preserve">: HNP is a </w:t>
      </w:r>
      <w:r w:rsidR="00AF0E04">
        <w:rPr>
          <w:sz w:val="28"/>
          <w:szCs w:val="28"/>
        </w:rPr>
        <w:t xml:space="preserve">program first suggested by Doug Tallamy, our January speaker, that gardeners across the country devote part of their yards to native plants. This would support birds and insects, both of which are suffering from lack of habitat. </w:t>
      </w:r>
      <w:r>
        <w:rPr>
          <w:sz w:val="28"/>
          <w:szCs w:val="28"/>
        </w:rPr>
        <w:t xml:space="preserve">Cathy and Adrienne proposed that EGC sponsor this project locally and passed out a flyer with their proposal. </w:t>
      </w:r>
      <w:r w:rsidR="00AF0E04">
        <w:rPr>
          <w:sz w:val="28"/>
          <w:szCs w:val="28"/>
        </w:rPr>
        <w:t>They would like the club to purchase 20 HNP yard signs at $15 each, which would be re-sold to members. Ten signs have already been spoken for. Janet asked to have more details about their proposal presented at the next board meeting.</w:t>
      </w:r>
    </w:p>
    <w:p w14:paraId="7E9A759F" w14:textId="77777777" w:rsidR="00003853" w:rsidRDefault="00003853">
      <w:pPr>
        <w:rPr>
          <w:sz w:val="28"/>
          <w:szCs w:val="28"/>
        </w:rPr>
      </w:pPr>
    </w:p>
    <w:p w14:paraId="069F4455" w14:textId="09B30FD7" w:rsidR="00AF0E04" w:rsidRDefault="00AF0E04" w:rsidP="00AF0E04">
      <w:pPr>
        <w:rPr>
          <w:rStyle w:val="Strong"/>
          <w:b w:val="0"/>
          <w:bCs w:val="0"/>
          <w:sz w:val="28"/>
          <w:szCs w:val="28"/>
        </w:rPr>
      </w:pPr>
      <w:r w:rsidRPr="00981196">
        <w:rPr>
          <w:rStyle w:val="Strong"/>
          <w:b w:val="0"/>
          <w:bCs w:val="0"/>
          <w:sz w:val="28"/>
          <w:szCs w:val="28"/>
          <w:u w:val="single"/>
        </w:rPr>
        <w:t>Nominating Committee</w:t>
      </w:r>
      <w:r w:rsidR="008150EB">
        <w:rPr>
          <w:rStyle w:val="Strong"/>
          <w:b w:val="0"/>
          <w:bCs w:val="0"/>
          <w:sz w:val="28"/>
          <w:szCs w:val="28"/>
          <w:u w:val="single"/>
        </w:rPr>
        <w:t xml:space="preserve"> Report</w:t>
      </w:r>
      <w:r>
        <w:rPr>
          <w:rStyle w:val="Strong"/>
          <w:b w:val="0"/>
          <w:bCs w:val="0"/>
          <w:sz w:val="28"/>
          <w:szCs w:val="28"/>
        </w:rPr>
        <w:t>: Kathleen Rochester, Nancy Haldeman, and Betsy Gordon are on the committee. They have found nominees for every position except co-secretary</w:t>
      </w:r>
      <w:r w:rsidR="00804EFD">
        <w:rPr>
          <w:rStyle w:val="Strong"/>
          <w:b w:val="0"/>
          <w:bCs w:val="0"/>
          <w:sz w:val="28"/>
          <w:szCs w:val="28"/>
        </w:rPr>
        <w:t xml:space="preserve"> and one </w:t>
      </w:r>
      <w:r w:rsidR="001216F5">
        <w:rPr>
          <w:rStyle w:val="Strong"/>
          <w:b w:val="0"/>
          <w:bCs w:val="0"/>
          <w:sz w:val="28"/>
          <w:szCs w:val="28"/>
        </w:rPr>
        <w:t>m</w:t>
      </w:r>
      <w:r w:rsidR="00804EFD">
        <w:rPr>
          <w:rStyle w:val="Strong"/>
          <w:b w:val="0"/>
          <w:bCs w:val="0"/>
          <w:sz w:val="28"/>
          <w:szCs w:val="28"/>
        </w:rPr>
        <w:t>ember-at-large</w:t>
      </w:r>
      <w:r>
        <w:rPr>
          <w:rStyle w:val="Strong"/>
          <w:b w:val="0"/>
          <w:bCs w:val="0"/>
          <w:sz w:val="28"/>
          <w:szCs w:val="28"/>
        </w:rPr>
        <w:t xml:space="preserve">. </w:t>
      </w:r>
      <w:r w:rsidR="00EB63BA">
        <w:rPr>
          <w:rStyle w:val="Strong"/>
          <w:b w:val="0"/>
          <w:bCs w:val="0"/>
          <w:sz w:val="28"/>
          <w:szCs w:val="28"/>
        </w:rPr>
        <w:t xml:space="preserve"> </w:t>
      </w:r>
      <w:r w:rsidR="00EB63BA" w:rsidRPr="00196673">
        <w:rPr>
          <w:rStyle w:val="Strong"/>
          <w:b w:val="0"/>
          <w:bCs w:val="0"/>
          <w:color w:val="000000" w:themeColor="text1"/>
          <w:sz w:val="28"/>
          <w:szCs w:val="28"/>
        </w:rPr>
        <w:t xml:space="preserve">The </w:t>
      </w:r>
      <w:r w:rsidR="00C61D94">
        <w:rPr>
          <w:rStyle w:val="Strong"/>
          <w:b w:val="0"/>
          <w:bCs w:val="0"/>
          <w:color w:val="000000" w:themeColor="text1"/>
          <w:sz w:val="28"/>
          <w:szCs w:val="28"/>
        </w:rPr>
        <w:t>committee</w:t>
      </w:r>
      <w:r w:rsidR="00EB63BA" w:rsidRPr="00196673">
        <w:rPr>
          <w:rStyle w:val="Strong"/>
          <w:b w:val="0"/>
          <w:bCs w:val="0"/>
          <w:color w:val="000000" w:themeColor="text1"/>
          <w:sz w:val="28"/>
          <w:szCs w:val="28"/>
        </w:rPr>
        <w:t xml:space="preserve"> continues to recruit. </w:t>
      </w:r>
      <w:r w:rsidR="00F50645" w:rsidRPr="00196673">
        <w:rPr>
          <w:rStyle w:val="Strong"/>
          <w:b w:val="0"/>
          <w:bCs w:val="0"/>
          <w:color w:val="000000" w:themeColor="text1"/>
          <w:sz w:val="28"/>
          <w:szCs w:val="28"/>
        </w:rPr>
        <w:t xml:space="preserve">Per Policy, elections are in April so the slate </w:t>
      </w:r>
      <w:r w:rsidR="00C61D94">
        <w:rPr>
          <w:rStyle w:val="Strong"/>
          <w:b w:val="0"/>
          <w:bCs w:val="0"/>
          <w:color w:val="000000" w:themeColor="text1"/>
          <w:sz w:val="28"/>
          <w:szCs w:val="28"/>
        </w:rPr>
        <w:t>should</w:t>
      </w:r>
      <w:r w:rsidR="00F50645" w:rsidRPr="00196673">
        <w:rPr>
          <w:rStyle w:val="Strong"/>
          <w:b w:val="0"/>
          <w:bCs w:val="0"/>
          <w:color w:val="000000" w:themeColor="text1"/>
          <w:sz w:val="28"/>
          <w:szCs w:val="28"/>
        </w:rPr>
        <w:t xml:space="preserve"> be presented in March.</w:t>
      </w:r>
      <w:r w:rsidR="00F50645">
        <w:rPr>
          <w:rStyle w:val="Strong"/>
          <w:b w:val="0"/>
          <w:bCs w:val="0"/>
          <w:sz w:val="28"/>
          <w:szCs w:val="28"/>
        </w:rPr>
        <w:t xml:space="preserve">  </w:t>
      </w:r>
    </w:p>
    <w:p w14:paraId="270D3630" w14:textId="77777777" w:rsidR="008150EB" w:rsidRDefault="008150EB" w:rsidP="00AF0E04">
      <w:pPr>
        <w:rPr>
          <w:rStyle w:val="Strong"/>
          <w:b w:val="0"/>
          <w:bCs w:val="0"/>
          <w:sz w:val="28"/>
          <w:szCs w:val="28"/>
        </w:rPr>
      </w:pPr>
    </w:p>
    <w:p w14:paraId="40E4A9F3" w14:textId="484AAC96" w:rsidR="00003853" w:rsidRDefault="00804EFD">
      <w:pPr>
        <w:rPr>
          <w:sz w:val="28"/>
          <w:szCs w:val="28"/>
        </w:rPr>
      </w:pPr>
      <w:r>
        <w:rPr>
          <w:sz w:val="28"/>
          <w:szCs w:val="28"/>
          <w:u w:val="single"/>
        </w:rPr>
        <w:lastRenderedPageBreak/>
        <w:t xml:space="preserve">Good Turn </w:t>
      </w:r>
      <w:r w:rsidR="00003853">
        <w:rPr>
          <w:sz w:val="28"/>
          <w:szCs w:val="28"/>
          <w:u w:val="single"/>
        </w:rPr>
        <w:t>Project:</w:t>
      </w:r>
      <w:r w:rsidR="00CA7FDD">
        <w:rPr>
          <w:sz w:val="28"/>
          <w:szCs w:val="28"/>
          <w:u w:val="single"/>
        </w:rPr>
        <w:t xml:space="preserve"> </w:t>
      </w:r>
      <w:r>
        <w:rPr>
          <w:sz w:val="28"/>
          <w:szCs w:val="28"/>
        </w:rPr>
        <w:t xml:space="preserve">This was called the Downtown Garden Project in the November minutes. </w:t>
      </w:r>
      <w:r w:rsidR="00003853">
        <w:rPr>
          <w:sz w:val="28"/>
          <w:szCs w:val="28"/>
        </w:rPr>
        <w:t xml:space="preserve">Melissa </w:t>
      </w:r>
      <w:r>
        <w:rPr>
          <w:sz w:val="28"/>
          <w:szCs w:val="28"/>
        </w:rPr>
        <w:t>Cowan is heading this and sent us a report. Thirteen people have signed up and met on Jan 19</w:t>
      </w:r>
      <w:r w:rsidRPr="00804EFD">
        <w:rPr>
          <w:sz w:val="28"/>
          <w:szCs w:val="28"/>
          <w:vertAlign w:val="superscript"/>
        </w:rPr>
        <w:t>th</w:t>
      </w:r>
      <w:r>
        <w:rPr>
          <w:sz w:val="28"/>
          <w:szCs w:val="28"/>
        </w:rPr>
        <w:t xml:space="preserve">. They plan on </w:t>
      </w:r>
      <w:r w:rsidR="003D3B5E">
        <w:rPr>
          <w:sz w:val="28"/>
          <w:szCs w:val="28"/>
        </w:rPr>
        <w:t xml:space="preserve">normally </w:t>
      </w:r>
      <w:r>
        <w:rPr>
          <w:sz w:val="28"/>
          <w:szCs w:val="28"/>
        </w:rPr>
        <w:t>working on the second Sunday of each month, weather permitting</w:t>
      </w:r>
      <w:r w:rsidR="003D3B5E">
        <w:rPr>
          <w:sz w:val="28"/>
          <w:szCs w:val="28"/>
        </w:rPr>
        <w:t xml:space="preserve">.  </w:t>
      </w:r>
      <w:r w:rsidR="008C7D36">
        <w:rPr>
          <w:sz w:val="28"/>
          <w:szCs w:val="28"/>
        </w:rPr>
        <w:t>However,</w:t>
      </w:r>
      <w:r w:rsidR="003D3B5E">
        <w:rPr>
          <w:sz w:val="28"/>
          <w:szCs w:val="28"/>
        </w:rPr>
        <w:t xml:space="preserve"> in February it </w:t>
      </w:r>
      <w:r>
        <w:rPr>
          <w:sz w:val="28"/>
          <w:szCs w:val="28"/>
        </w:rPr>
        <w:t xml:space="preserve">will be </w:t>
      </w:r>
      <w:r w:rsidR="003D3B5E">
        <w:rPr>
          <w:sz w:val="28"/>
          <w:szCs w:val="28"/>
        </w:rPr>
        <w:t xml:space="preserve">on the first Sunday, </w:t>
      </w:r>
      <w:r>
        <w:rPr>
          <w:sz w:val="28"/>
          <w:szCs w:val="28"/>
        </w:rPr>
        <w:t>Feb 5, from 10 to 2pm</w:t>
      </w:r>
      <w:r w:rsidR="003D3B5E">
        <w:rPr>
          <w:sz w:val="28"/>
          <w:szCs w:val="28"/>
        </w:rPr>
        <w:t>.</w:t>
      </w:r>
    </w:p>
    <w:p w14:paraId="1F58B94E" w14:textId="77777777" w:rsidR="008150EB" w:rsidRDefault="008150EB">
      <w:pPr>
        <w:rPr>
          <w:sz w:val="28"/>
          <w:szCs w:val="28"/>
        </w:rPr>
      </w:pPr>
    </w:p>
    <w:p w14:paraId="29C999A3" w14:textId="77777777" w:rsidR="008150EB" w:rsidRPr="00196673" w:rsidRDefault="008150EB">
      <w:pPr>
        <w:rPr>
          <w:color w:val="000000" w:themeColor="text1"/>
          <w:sz w:val="28"/>
          <w:szCs w:val="28"/>
        </w:rPr>
      </w:pPr>
      <w:r w:rsidRPr="008150EB">
        <w:rPr>
          <w:rStyle w:val="Strong"/>
          <w:b w:val="0"/>
          <w:bCs w:val="0"/>
          <w:sz w:val="28"/>
          <w:szCs w:val="28"/>
          <w:u w:val="single"/>
        </w:rPr>
        <w:t>Linda Rettig Gift</w:t>
      </w:r>
      <w:r>
        <w:rPr>
          <w:rStyle w:val="Strong"/>
          <w:b w:val="0"/>
          <w:bCs w:val="0"/>
          <w:sz w:val="28"/>
          <w:szCs w:val="28"/>
          <w:u w:val="single"/>
        </w:rPr>
        <w:t>:</w:t>
      </w:r>
      <w:r w:rsidR="00CA7FDD">
        <w:rPr>
          <w:rStyle w:val="Strong"/>
          <w:b w:val="0"/>
          <w:bCs w:val="0"/>
          <w:sz w:val="28"/>
          <w:szCs w:val="28"/>
          <w:u w:val="single"/>
        </w:rPr>
        <w:t xml:space="preserve"> </w:t>
      </w:r>
      <w:r>
        <w:rPr>
          <w:rStyle w:val="Strong"/>
          <w:b w:val="0"/>
          <w:bCs w:val="0"/>
          <w:sz w:val="28"/>
          <w:szCs w:val="28"/>
        </w:rPr>
        <w:t>Linda gave EGC a gift of $300. A motion passed to devote this money to the Good Turn Project to buy plants</w:t>
      </w:r>
      <w:r w:rsidR="006D4D5E">
        <w:rPr>
          <w:rStyle w:val="Strong"/>
          <w:b w:val="0"/>
          <w:bCs w:val="0"/>
          <w:sz w:val="28"/>
          <w:szCs w:val="28"/>
        </w:rPr>
        <w:t xml:space="preserve"> and pay for other costs. </w:t>
      </w:r>
      <w:r w:rsidR="00CA7FDD">
        <w:rPr>
          <w:rStyle w:val="Strong"/>
          <w:b w:val="0"/>
          <w:bCs w:val="0"/>
          <w:sz w:val="28"/>
          <w:szCs w:val="28"/>
        </w:rPr>
        <w:t xml:space="preserve"> </w:t>
      </w:r>
      <w:r w:rsidR="00CA7FDD" w:rsidRPr="00196673">
        <w:rPr>
          <w:rStyle w:val="Strong"/>
          <w:b w:val="0"/>
          <w:bCs w:val="0"/>
          <w:color w:val="000000" w:themeColor="text1"/>
          <w:sz w:val="28"/>
          <w:szCs w:val="28"/>
        </w:rPr>
        <w:t xml:space="preserve">A line item will be added to the budget.  </w:t>
      </w:r>
    </w:p>
    <w:p w14:paraId="3617D3D0" w14:textId="77777777" w:rsidR="00804EFD" w:rsidRPr="00E074CE" w:rsidRDefault="00804EFD">
      <w:pPr>
        <w:rPr>
          <w:sz w:val="28"/>
          <w:szCs w:val="28"/>
          <w:u w:val="single"/>
        </w:rPr>
      </w:pPr>
    </w:p>
    <w:p w14:paraId="4B25A4FC" w14:textId="77777777" w:rsidR="00CA7FDD" w:rsidRDefault="006319F4" w:rsidP="00F059BF">
      <w:pPr>
        <w:rPr>
          <w:sz w:val="28"/>
          <w:szCs w:val="28"/>
        </w:rPr>
      </w:pPr>
      <w:r w:rsidRPr="006319F4">
        <w:rPr>
          <w:sz w:val="28"/>
          <w:szCs w:val="28"/>
          <w:u w:val="single"/>
        </w:rPr>
        <w:t>Dues</w:t>
      </w:r>
      <w:r>
        <w:rPr>
          <w:sz w:val="28"/>
          <w:szCs w:val="28"/>
        </w:rPr>
        <w:t xml:space="preserve">: </w:t>
      </w:r>
      <w:r w:rsidR="00D01106">
        <w:rPr>
          <w:sz w:val="28"/>
          <w:szCs w:val="28"/>
        </w:rPr>
        <w:t xml:space="preserve">Adrienne will send out information on who has paid dues for 2023. </w:t>
      </w:r>
    </w:p>
    <w:p w14:paraId="7E3729E4" w14:textId="52599693" w:rsidR="006319F4" w:rsidRDefault="00D01106" w:rsidP="00F059BF">
      <w:pPr>
        <w:rPr>
          <w:sz w:val="28"/>
          <w:szCs w:val="28"/>
        </w:rPr>
      </w:pPr>
      <w:r>
        <w:rPr>
          <w:sz w:val="28"/>
          <w:szCs w:val="28"/>
        </w:rPr>
        <w:t xml:space="preserve">Heather </w:t>
      </w:r>
      <w:r w:rsidRPr="00196673">
        <w:rPr>
          <w:color w:val="000000" w:themeColor="text1"/>
          <w:sz w:val="28"/>
          <w:szCs w:val="28"/>
        </w:rPr>
        <w:t xml:space="preserve">said </w:t>
      </w:r>
      <w:r w:rsidR="00CA7FDD" w:rsidRPr="00196673">
        <w:rPr>
          <w:color w:val="000000" w:themeColor="text1"/>
          <w:sz w:val="28"/>
          <w:szCs w:val="28"/>
        </w:rPr>
        <w:t>some</w:t>
      </w:r>
      <w:r w:rsidRPr="00196673">
        <w:rPr>
          <w:color w:val="000000" w:themeColor="text1"/>
          <w:sz w:val="28"/>
          <w:szCs w:val="28"/>
        </w:rPr>
        <w:t xml:space="preserve"> people </w:t>
      </w:r>
      <w:r w:rsidR="00CA7FDD" w:rsidRPr="00196673">
        <w:rPr>
          <w:color w:val="000000" w:themeColor="text1"/>
          <w:sz w:val="28"/>
          <w:szCs w:val="28"/>
        </w:rPr>
        <w:t xml:space="preserve">have fallen on hard times or are OSU students and </w:t>
      </w:r>
      <w:r w:rsidRPr="00196673">
        <w:rPr>
          <w:color w:val="000000" w:themeColor="text1"/>
          <w:sz w:val="28"/>
          <w:szCs w:val="28"/>
        </w:rPr>
        <w:t xml:space="preserve">had difficulty paying the $20 and wondered if we should help them. Nancy M </w:t>
      </w:r>
      <w:r w:rsidR="001B6FE5" w:rsidRPr="00196673">
        <w:rPr>
          <w:color w:val="000000" w:themeColor="text1"/>
          <w:sz w:val="28"/>
          <w:szCs w:val="28"/>
        </w:rPr>
        <w:t>said $20 was a small amount and people who said it was unaffordable didn’t really want to be members.</w:t>
      </w:r>
      <w:r w:rsidR="001216F5" w:rsidRPr="00196673">
        <w:rPr>
          <w:color w:val="000000" w:themeColor="text1"/>
          <w:sz w:val="28"/>
          <w:szCs w:val="28"/>
        </w:rPr>
        <w:t xml:space="preserve"> </w:t>
      </w:r>
      <w:r w:rsidR="00F50645" w:rsidRPr="00196673">
        <w:rPr>
          <w:color w:val="000000" w:themeColor="text1"/>
          <w:sz w:val="28"/>
          <w:szCs w:val="28"/>
        </w:rPr>
        <w:t>No further action on this sub-topic.</w:t>
      </w:r>
      <w:r w:rsidR="00F50645">
        <w:rPr>
          <w:sz w:val="28"/>
          <w:szCs w:val="28"/>
        </w:rPr>
        <w:t xml:space="preserve">  </w:t>
      </w:r>
    </w:p>
    <w:p w14:paraId="254F0192" w14:textId="77777777" w:rsidR="001B6FE5" w:rsidRDefault="001B6FE5" w:rsidP="00F059BF">
      <w:pPr>
        <w:rPr>
          <w:sz w:val="28"/>
          <w:szCs w:val="28"/>
        </w:rPr>
      </w:pPr>
    </w:p>
    <w:p w14:paraId="4BDB2867" w14:textId="1EAECDCE" w:rsidR="00A75DFF" w:rsidRPr="00856F01" w:rsidRDefault="001B6FE5" w:rsidP="00F059BF">
      <w:pPr>
        <w:rPr>
          <w:color w:val="000000" w:themeColor="text1"/>
          <w:sz w:val="28"/>
          <w:szCs w:val="28"/>
        </w:rPr>
      </w:pPr>
      <w:proofErr w:type="spellStart"/>
      <w:r w:rsidRPr="00856F01">
        <w:rPr>
          <w:color w:val="000000" w:themeColor="text1"/>
          <w:sz w:val="28"/>
          <w:szCs w:val="28"/>
          <w:u w:val="single"/>
        </w:rPr>
        <w:t>Trumpetvine</w:t>
      </w:r>
      <w:proofErr w:type="spellEnd"/>
      <w:r w:rsidR="00CA7FDD" w:rsidRPr="00856F01">
        <w:rPr>
          <w:color w:val="000000" w:themeColor="text1"/>
          <w:sz w:val="28"/>
          <w:szCs w:val="28"/>
        </w:rPr>
        <w:t>: Janet</w:t>
      </w:r>
      <w:r w:rsidR="0055053A">
        <w:rPr>
          <w:color w:val="000000" w:themeColor="text1"/>
          <w:sz w:val="28"/>
          <w:szCs w:val="28"/>
        </w:rPr>
        <w:t xml:space="preserve"> </w:t>
      </w:r>
      <w:r w:rsidR="00CA7FDD" w:rsidRPr="00856F01">
        <w:rPr>
          <w:color w:val="000000" w:themeColor="text1"/>
          <w:sz w:val="28"/>
          <w:szCs w:val="28"/>
        </w:rPr>
        <w:t xml:space="preserve">feels that access to </w:t>
      </w:r>
      <w:proofErr w:type="spellStart"/>
      <w:r w:rsidR="00CA7FDD" w:rsidRPr="00856F01">
        <w:rPr>
          <w:color w:val="000000" w:themeColor="text1"/>
          <w:sz w:val="28"/>
          <w:szCs w:val="28"/>
        </w:rPr>
        <w:t>T</w:t>
      </w:r>
      <w:r w:rsidRPr="00856F01">
        <w:rPr>
          <w:color w:val="000000" w:themeColor="text1"/>
          <w:sz w:val="28"/>
          <w:szCs w:val="28"/>
        </w:rPr>
        <w:t>rumpetvine</w:t>
      </w:r>
      <w:proofErr w:type="spellEnd"/>
      <w:r w:rsidRPr="00856F01">
        <w:rPr>
          <w:color w:val="000000" w:themeColor="text1"/>
          <w:sz w:val="28"/>
          <w:szCs w:val="28"/>
        </w:rPr>
        <w:t xml:space="preserve"> is a major benefit of being in the club and should be exclusively for members. Members who don’t renew sho</w:t>
      </w:r>
      <w:r w:rsidR="00CA7FDD" w:rsidRPr="00856F01">
        <w:rPr>
          <w:color w:val="000000" w:themeColor="text1"/>
          <w:sz w:val="28"/>
          <w:szCs w:val="28"/>
        </w:rPr>
        <w:t xml:space="preserve">uld be deleted from the </w:t>
      </w:r>
      <w:proofErr w:type="spellStart"/>
      <w:r w:rsidR="00CA7FDD" w:rsidRPr="00856F01">
        <w:rPr>
          <w:color w:val="000000" w:themeColor="text1"/>
          <w:sz w:val="28"/>
          <w:szCs w:val="28"/>
        </w:rPr>
        <w:t>T</w:t>
      </w:r>
      <w:r w:rsidRPr="00856F01">
        <w:rPr>
          <w:color w:val="000000" w:themeColor="text1"/>
          <w:sz w:val="28"/>
          <w:szCs w:val="28"/>
        </w:rPr>
        <w:t>rumpetvine</w:t>
      </w:r>
      <w:proofErr w:type="spellEnd"/>
      <w:r w:rsidRPr="00856F01">
        <w:rPr>
          <w:color w:val="000000" w:themeColor="text1"/>
          <w:sz w:val="28"/>
          <w:szCs w:val="28"/>
        </w:rPr>
        <w:t xml:space="preserve"> list. </w:t>
      </w:r>
      <w:r w:rsidR="00A75DFF" w:rsidRPr="00856F01">
        <w:rPr>
          <w:color w:val="000000" w:themeColor="text1"/>
          <w:sz w:val="28"/>
          <w:szCs w:val="28"/>
        </w:rPr>
        <w:t>Discussion followed</w:t>
      </w:r>
      <w:r w:rsidR="00196673" w:rsidRPr="00856F01">
        <w:rPr>
          <w:color w:val="000000" w:themeColor="text1"/>
          <w:sz w:val="28"/>
          <w:szCs w:val="28"/>
        </w:rPr>
        <w:t xml:space="preserve">. The benefit of leaving past members on </w:t>
      </w:r>
      <w:proofErr w:type="spellStart"/>
      <w:r w:rsidR="00196673" w:rsidRPr="00856F01">
        <w:rPr>
          <w:color w:val="000000" w:themeColor="text1"/>
          <w:sz w:val="28"/>
          <w:szCs w:val="28"/>
        </w:rPr>
        <w:t>Trumpetvine</w:t>
      </w:r>
      <w:proofErr w:type="spellEnd"/>
      <w:r w:rsidR="00196673" w:rsidRPr="00856F01">
        <w:rPr>
          <w:color w:val="000000" w:themeColor="text1"/>
          <w:sz w:val="28"/>
          <w:szCs w:val="28"/>
        </w:rPr>
        <w:t xml:space="preserve"> is that it has convinced some past members to re-join, been used as an </w:t>
      </w:r>
      <w:r w:rsidR="00A75DFF" w:rsidRPr="00856F01">
        <w:rPr>
          <w:color w:val="000000" w:themeColor="text1"/>
          <w:sz w:val="28"/>
          <w:szCs w:val="28"/>
        </w:rPr>
        <w:t xml:space="preserve">educational activity for 501(c )3 </w:t>
      </w:r>
      <w:proofErr w:type="gramStart"/>
      <w:r w:rsidR="00856F01" w:rsidRPr="00856F01">
        <w:rPr>
          <w:color w:val="000000" w:themeColor="text1"/>
          <w:sz w:val="28"/>
          <w:szCs w:val="28"/>
        </w:rPr>
        <w:t>organizations, and</w:t>
      </w:r>
      <w:proofErr w:type="gramEnd"/>
      <w:r w:rsidR="00196673" w:rsidRPr="00856F01">
        <w:rPr>
          <w:color w:val="000000" w:themeColor="text1"/>
          <w:sz w:val="28"/>
          <w:szCs w:val="28"/>
        </w:rPr>
        <w:t xml:space="preserve"> been enjoyed by elderly </w:t>
      </w:r>
      <w:r w:rsidR="00856F01" w:rsidRPr="00856F01">
        <w:rPr>
          <w:color w:val="000000" w:themeColor="text1"/>
          <w:sz w:val="28"/>
          <w:szCs w:val="28"/>
        </w:rPr>
        <w:t xml:space="preserve">past </w:t>
      </w:r>
      <w:r w:rsidR="00196673" w:rsidRPr="00856F01">
        <w:rPr>
          <w:color w:val="000000" w:themeColor="text1"/>
          <w:sz w:val="28"/>
          <w:szCs w:val="28"/>
        </w:rPr>
        <w:t>members who are no longer active in the club</w:t>
      </w:r>
      <w:r w:rsidR="00A75DFF" w:rsidRPr="00856F01">
        <w:rPr>
          <w:color w:val="000000" w:themeColor="text1"/>
          <w:sz w:val="28"/>
          <w:szCs w:val="28"/>
        </w:rPr>
        <w:t xml:space="preserve">. </w:t>
      </w:r>
      <w:proofErr w:type="spellStart"/>
      <w:r w:rsidR="00A75DFF" w:rsidRPr="00856F01">
        <w:rPr>
          <w:color w:val="000000" w:themeColor="text1"/>
          <w:sz w:val="28"/>
          <w:szCs w:val="28"/>
        </w:rPr>
        <w:t>Trumpetvine</w:t>
      </w:r>
      <w:proofErr w:type="spellEnd"/>
      <w:r w:rsidR="00A75DFF" w:rsidRPr="00856F01">
        <w:rPr>
          <w:color w:val="000000" w:themeColor="text1"/>
          <w:sz w:val="28"/>
          <w:szCs w:val="28"/>
        </w:rPr>
        <w:t xml:space="preserve"> postings to sell services or products were also discussed. A motion was passed to </w:t>
      </w:r>
      <w:r w:rsidR="00F50645" w:rsidRPr="00856F01">
        <w:rPr>
          <w:color w:val="000000" w:themeColor="text1"/>
          <w:sz w:val="28"/>
          <w:szCs w:val="28"/>
        </w:rPr>
        <w:t xml:space="preserve">continue </w:t>
      </w:r>
      <w:proofErr w:type="spellStart"/>
      <w:r w:rsidR="00A75DFF" w:rsidRPr="00856F01">
        <w:rPr>
          <w:color w:val="000000" w:themeColor="text1"/>
          <w:sz w:val="28"/>
          <w:szCs w:val="28"/>
        </w:rPr>
        <w:t>Trumpetvine</w:t>
      </w:r>
      <w:proofErr w:type="spellEnd"/>
      <w:r w:rsidR="00A75DFF" w:rsidRPr="00856F01">
        <w:rPr>
          <w:color w:val="000000" w:themeColor="text1"/>
          <w:sz w:val="28"/>
          <w:szCs w:val="28"/>
        </w:rPr>
        <w:t xml:space="preserve"> for members only</w:t>
      </w:r>
      <w:r w:rsidR="00F50645" w:rsidRPr="00856F01">
        <w:rPr>
          <w:color w:val="000000" w:themeColor="text1"/>
          <w:sz w:val="28"/>
          <w:szCs w:val="28"/>
        </w:rPr>
        <w:t xml:space="preserve"> which is in keeping with EGC Policy &amp; Procedures 4.1.  </w:t>
      </w:r>
    </w:p>
    <w:p w14:paraId="31A9DF7F" w14:textId="77777777" w:rsidR="00D137ED" w:rsidRDefault="00D137ED" w:rsidP="00F059BF">
      <w:pPr>
        <w:rPr>
          <w:sz w:val="28"/>
          <w:szCs w:val="28"/>
        </w:rPr>
      </w:pPr>
    </w:p>
    <w:p w14:paraId="5CEFCA13" w14:textId="77777777" w:rsidR="00D137ED" w:rsidRPr="00856F01" w:rsidRDefault="00D137ED" w:rsidP="00F059BF">
      <w:pPr>
        <w:rPr>
          <w:color w:val="000000" w:themeColor="text1"/>
          <w:sz w:val="28"/>
          <w:szCs w:val="28"/>
        </w:rPr>
      </w:pPr>
      <w:r w:rsidRPr="00D137ED">
        <w:rPr>
          <w:sz w:val="28"/>
          <w:szCs w:val="28"/>
          <w:u w:val="single"/>
        </w:rPr>
        <w:t>Fundraising Committee</w:t>
      </w:r>
      <w:r>
        <w:rPr>
          <w:sz w:val="28"/>
          <w:szCs w:val="28"/>
        </w:rPr>
        <w:t xml:space="preserve">: </w:t>
      </w:r>
      <w:r w:rsidRPr="00856F01">
        <w:rPr>
          <w:color w:val="000000" w:themeColor="text1"/>
          <w:sz w:val="28"/>
          <w:szCs w:val="28"/>
        </w:rPr>
        <w:t>Dues support all club activities except grants and scholarships, so fundraising</w:t>
      </w:r>
      <w:r w:rsidR="00A75DFF" w:rsidRPr="00856F01">
        <w:rPr>
          <w:color w:val="000000" w:themeColor="text1"/>
          <w:sz w:val="28"/>
          <w:szCs w:val="28"/>
        </w:rPr>
        <w:t xml:space="preserve"> is primarily</w:t>
      </w:r>
      <w:r w:rsidRPr="00856F01">
        <w:rPr>
          <w:color w:val="000000" w:themeColor="text1"/>
          <w:sz w:val="28"/>
          <w:szCs w:val="28"/>
        </w:rPr>
        <w:t xml:space="preserve"> for</w:t>
      </w:r>
      <w:r w:rsidR="00EB63BA" w:rsidRPr="00856F01">
        <w:rPr>
          <w:color w:val="000000" w:themeColor="text1"/>
          <w:sz w:val="28"/>
          <w:szCs w:val="28"/>
        </w:rPr>
        <w:t xml:space="preserve"> those</w:t>
      </w:r>
      <w:r w:rsidRPr="00856F01">
        <w:rPr>
          <w:color w:val="000000" w:themeColor="text1"/>
          <w:sz w:val="28"/>
          <w:szCs w:val="28"/>
        </w:rPr>
        <w:t xml:space="preserve"> purpose</w:t>
      </w:r>
      <w:r w:rsidR="00EB63BA" w:rsidRPr="00856F01">
        <w:rPr>
          <w:color w:val="000000" w:themeColor="text1"/>
          <w:sz w:val="28"/>
          <w:szCs w:val="28"/>
        </w:rPr>
        <w:t>s</w:t>
      </w:r>
      <w:r w:rsidR="00A75DFF" w:rsidRPr="00856F01">
        <w:rPr>
          <w:color w:val="000000" w:themeColor="text1"/>
          <w:sz w:val="28"/>
          <w:szCs w:val="28"/>
        </w:rPr>
        <w:t xml:space="preserve"> at present</w:t>
      </w:r>
      <w:r w:rsidRPr="00856F01">
        <w:rPr>
          <w:color w:val="000000" w:themeColor="text1"/>
          <w:sz w:val="28"/>
          <w:szCs w:val="28"/>
        </w:rPr>
        <w:t xml:space="preserve">. </w:t>
      </w:r>
      <w:r w:rsidR="0033138D" w:rsidRPr="00856F01">
        <w:rPr>
          <w:color w:val="000000" w:themeColor="text1"/>
          <w:sz w:val="28"/>
          <w:szCs w:val="28"/>
        </w:rPr>
        <w:t xml:space="preserve">(See Scholarship, below). </w:t>
      </w:r>
      <w:r w:rsidR="007D559C" w:rsidRPr="00856F01">
        <w:rPr>
          <w:color w:val="000000" w:themeColor="text1"/>
          <w:sz w:val="28"/>
          <w:szCs w:val="28"/>
        </w:rPr>
        <w:t>Heather reported that t</w:t>
      </w:r>
      <w:r w:rsidRPr="00856F01">
        <w:rPr>
          <w:color w:val="000000" w:themeColor="text1"/>
          <w:sz w:val="28"/>
          <w:szCs w:val="28"/>
        </w:rPr>
        <w:t xml:space="preserve">he Fundraising Committee has met and discussed </w:t>
      </w:r>
      <w:r w:rsidR="00EB63BA" w:rsidRPr="00856F01">
        <w:rPr>
          <w:color w:val="000000" w:themeColor="text1"/>
          <w:sz w:val="28"/>
          <w:szCs w:val="28"/>
        </w:rPr>
        <w:t xml:space="preserve">past fundraising activities including lucrative bulb sales made at the Fall Festival and discussed </w:t>
      </w:r>
      <w:r w:rsidRPr="00856F01">
        <w:rPr>
          <w:color w:val="000000" w:themeColor="text1"/>
          <w:sz w:val="28"/>
          <w:szCs w:val="28"/>
        </w:rPr>
        <w:t>fundraising opportunities</w:t>
      </w:r>
      <w:r w:rsidR="00EB63BA" w:rsidRPr="00856F01">
        <w:rPr>
          <w:color w:val="000000" w:themeColor="text1"/>
          <w:sz w:val="28"/>
          <w:szCs w:val="28"/>
        </w:rPr>
        <w:t xml:space="preserve"> for the future</w:t>
      </w:r>
      <w:r w:rsidRPr="00856F01">
        <w:rPr>
          <w:color w:val="000000" w:themeColor="text1"/>
          <w:sz w:val="28"/>
          <w:szCs w:val="28"/>
        </w:rPr>
        <w:t xml:space="preserve">. </w:t>
      </w:r>
      <w:r w:rsidR="00EB63BA" w:rsidRPr="00856F01">
        <w:rPr>
          <w:color w:val="000000" w:themeColor="text1"/>
          <w:sz w:val="28"/>
          <w:szCs w:val="28"/>
        </w:rPr>
        <w:t xml:space="preserve"> Next meeting is February 24 from 3-4.</w:t>
      </w:r>
    </w:p>
    <w:p w14:paraId="7E036869" w14:textId="77777777" w:rsidR="00550AF5" w:rsidRDefault="00550AF5" w:rsidP="00F059BF">
      <w:pPr>
        <w:rPr>
          <w:sz w:val="28"/>
          <w:szCs w:val="28"/>
        </w:rPr>
      </w:pPr>
    </w:p>
    <w:p w14:paraId="63C98BD6" w14:textId="77777777" w:rsidR="009A4B59" w:rsidRDefault="009A4B59" w:rsidP="00F059BF">
      <w:pPr>
        <w:rPr>
          <w:sz w:val="28"/>
          <w:szCs w:val="28"/>
        </w:rPr>
      </w:pPr>
      <w:r w:rsidRPr="009A4B59">
        <w:rPr>
          <w:sz w:val="28"/>
          <w:szCs w:val="28"/>
          <w:u w:val="single"/>
        </w:rPr>
        <w:t>Book Groups</w:t>
      </w:r>
      <w:r>
        <w:rPr>
          <w:sz w:val="28"/>
          <w:szCs w:val="28"/>
        </w:rPr>
        <w:t>: Nancy M reported that we have a Thursday and a Tuesday book group and each has met once. Eight people attended the Thursday meeting and four were at the Tuesday meeting. The Tuesday group is moving to Cathy’s house in the hope that will improve attendance.</w:t>
      </w:r>
      <w:r w:rsidR="005B03DA">
        <w:rPr>
          <w:sz w:val="28"/>
          <w:szCs w:val="28"/>
        </w:rPr>
        <w:t>A member requested</w:t>
      </w:r>
      <w:r w:rsidR="001216F5">
        <w:rPr>
          <w:sz w:val="28"/>
          <w:szCs w:val="28"/>
        </w:rPr>
        <w:t xml:space="preserve"> an evening group. It was suggested that Nancy M could </w:t>
      </w:r>
      <w:r w:rsidR="009A3D15">
        <w:rPr>
          <w:sz w:val="28"/>
          <w:szCs w:val="28"/>
        </w:rPr>
        <w:t xml:space="preserve">help </w:t>
      </w:r>
      <w:r w:rsidR="005B03DA">
        <w:rPr>
          <w:sz w:val="28"/>
          <w:szCs w:val="28"/>
        </w:rPr>
        <w:t>that member start one</w:t>
      </w:r>
      <w:r w:rsidR="001216F5">
        <w:rPr>
          <w:sz w:val="28"/>
          <w:szCs w:val="28"/>
        </w:rPr>
        <w:t xml:space="preserve">. </w:t>
      </w:r>
    </w:p>
    <w:p w14:paraId="46068F25" w14:textId="77777777" w:rsidR="009A4B59" w:rsidRDefault="009A4B59" w:rsidP="00F059BF">
      <w:pPr>
        <w:rPr>
          <w:sz w:val="28"/>
          <w:szCs w:val="28"/>
        </w:rPr>
      </w:pPr>
    </w:p>
    <w:p w14:paraId="04AE68B2" w14:textId="77777777" w:rsidR="009A4B59" w:rsidRDefault="001216F5" w:rsidP="00F059BF">
      <w:pPr>
        <w:rPr>
          <w:sz w:val="28"/>
          <w:szCs w:val="28"/>
        </w:rPr>
      </w:pPr>
      <w:r>
        <w:rPr>
          <w:sz w:val="28"/>
          <w:szCs w:val="28"/>
          <w:u w:val="single"/>
        </w:rPr>
        <w:lastRenderedPageBreak/>
        <w:t xml:space="preserve">Leftover </w:t>
      </w:r>
      <w:r w:rsidR="009A4B59" w:rsidRPr="009A4B59">
        <w:rPr>
          <w:sz w:val="28"/>
          <w:szCs w:val="28"/>
          <w:u w:val="single"/>
        </w:rPr>
        <w:t>Garden Books</w:t>
      </w:r>
      <w:r w:rsidR="009A4B59">
        <w:rPr>
          <w:sz w:val="28"/>
          <w:szCs w:val="28"/>
        </w:rPr>
        <w:t>: We have</w:t>
      </w:r>
      <w:r w:rsidR="00B47397">
        <w:rPr>
          <w:sz w:val="28"/>
          <w:szCs w:val="28"/>
        </w:rPr>
        <w:t xml:space="preserve"> been selling</w:t>
      </w:r>
      <w:r w:rsidR="009A4B59">
        <w:rPr>
          <w:sz w:val="28"/>
          <w:szCs w:val="28"/>
        </w:rPr>
        <w:t xml:space="preserve"> garden books that were </w:t>
      </w:r>
      <w:r w:rsidR="00B47397">
        <w:rPr>
          <w:sz w:val="28"/>
          <w:szCs w:val="28"/>
        </w:rPr>
        <w:t>leftoversfrom the library’s sale last February. We sold some at our in-person meetings but there are still some unsold. Gayle will give them to the Albany library for their sale.</w:t>
      </w:r>
    </w:p>
    <w:p w14:paraId="31F31782" w14:textId="77777777" w:rsidR="00225962" w:rsidRDefault="00225962" w:rsidP="00843951">
      <w:pPr>
        <w:rPr>
          <w:sz w:val="28"/>
          <w:szCs w:val="28"/>
        </w:rPr>
      </w:pPr>
    </w:p>
    <w:p w14:paraId="55D99B76" w14:textId="3A52F256" w:rsidR="00531AFB" w:rsidRDefault="001216F5">
      <w:pPr>
        <w:rPr>
          <w:sz w:val="28"/>
          <w:szCs w:val="28"/>
        </w:rPr>
      </w:pPr>
      <w:r w:rsidRPr="00856F01">
        <w:rPr>
          <w:color w:val="000000" w:themeColor="text1"/>
          <w:sz w:val="28"/>
          <w:szCs w:val="28"/>
          <w:u w:val="single"/>
        </w:rPr>
        <w:t>EGC website</w:t>
      </w:r>
      <w:r w:rsidR="00F50645" w:rsidRPr="00856F01">
        <w:rPr>
          <w:color w:val="000000" w:themeColor="text1"/>
          <w:sz w:val="28"/>
          <w:szCs w:val="28"/>
        </w:rPr>
        <w:t xml:space="preserve">: Gayle is </w:t>
      </w:r>
      <w:r w:rsidR="00F50645" w:rsidRPr="00856F01">
        <w:rPr>
          <w:bCs/>
          <w:color w:val="000000" w:themeColor="text1"/>
          <w:sz w:val="28"/>
          <w:szCs w:val="28"/>
        </w:rPr>
        <w:t>the</w:t>
      </w:r>
      <w:r w:rsidRPr="00856F01">
        <w:rPr>
          <w:b/>
          <w:color w:val="000000" w:themeColor="text1"/>
          <w:sz w:val="28"/>
          <w:szCs w:val="28"/>
        </w:rPr>
        <w:t xml:space="preserve"> </w:t>
      </w:r>
      <w:r w:rsidRPr="00856F01">
        <w:rPr>
          <w:color w:val="000000" w:themeColor="text1"/>
          <w:sz w:val="28"/>
          <w:szCs w:val="28"/>
        </w:rPr>
        <w:t xml:space="preserve">website </w:t>
      </w:r>
      <w:r w:rsidR="00F50645" w:rsidRPr="00856F01">
        <w:rPr>
          <w:color w:val="000000" w:themeColor="text1"/>
          <w:sz w:val="28"/>
          <w:szCs w:val="28"/>
        </w:rPr>
        <w:t>chair</w:t>
      </w:r>
      <w:r w:rsidR="00252A93" w:rsidRPr="00856F01">
        <w:rPr>
          <w:color w:val="000000" w:themeColor="text1"/>
          <w:sz w:val="28"/>
          <w:szCs w:val="28"/>
        </w:rPr>
        <w:t xml:space="preserve"> and will look over the site and make recommendations. She will communicate </w:t>
      </w:r>
      <w:r w:rsidR="00F50645" w:rsidRPr="00856F01">
        <w:rPr>
          <w:color w:val="000000" w:themeColor="text1"/>
          <w:sz w:val="28"/>
          <w:szCs w:val="28"/>
        </w:rPr>
        <w:t xml:space="preserve">EGC </w:t>
      </w:r>
      <w:r w:rsidR="00B64DE6" w:rsidRPr="00856F01">
        <w:rPr>
          <w:color w:val="000000" w:themeColor="text1"/>
          <w:sz w:val="28"/>
          <w:szCs w:val="28"/>
        </w:rPr>
        <w:t xml:space="preserve">with </w:t>
      </w:r>
      <w:r w:rsidR="00F50645" w:rsidRPr="00856F01">
        <w:rPr>
          <w:color w:val="000000" w:themeColor="text1"/>
          <w:sz w:val="28"/>
          <w:szCs w:val="28"/>
        </w:rPr>
        <w:t xml:space="preserve">the board &amp; chairs and </w:t>
      </w:r>
      <w:r w:rsidR="00252A93" w:rsidRPr="00856F01">
        <w:rPr>
          <w:color w:val="000000" w:themeColor="text1"/>
          <w:sz w:val="28"/>
          <w:szCs w:val="28"/>
        </w:rPr>
        <w:t>with</w:t>
      </w:r>
      <w:r w:rsidR="00F50645" w:rsidRPr="00856F01">
        <w:rPr>
          <w:color w:val="000000" w:themeColor="text1"/>
          <w:sz w:val="28"/>
          <w:szCs w:val="28"/>
        </w:rPr>
        <w:t xml:space="preserve"> contractor,</w:t>
      </w:r>
      <w:r w:rsidR="00252A93" w:rsidRPr="00856F01">
        <w:rPr>
          <w:color w:val="000000" w:themeColor="text1"/>
          <w:sz w:val="28"/>
          <w:szCs w:val="28"/>
        </w:rPr>
        <w:t xml:space="preserve"> Bekki</w:t>
      </w:r>
      <w:r w:rsidR="00F50645" w:rsidRPr="00856F01">
        <w:rPr>
          <w:color w:val="000000" w:themeColor="text1"/>
          <w:sz w:val="28"/>
          <w:szCs w:val="28"/>
        </w:rPr>
        <w:t xml:space="preserve"> </w:t>
      </w:r>
      <w:proofErr w:type="spellStart"/>
      <w:r w:rsidR="00F50645" w:rsidRPr="00856F01">
        <w:rPr>
          <w:color w:val="000000" w:themeColor="text1"/>
          <w:sz w:val="28"/>
          <w:szCs w:val="28"/>
        </w:rPr>
        <w:t>Levien</w:t>
      </w:r>
      <w:proofErr w:type="spellEnd"/>
      <w:r w:rsidR="00252A93">
        <w:rPr>
          <w:sz w:val="28"/>
          <w:szCs w:val="28"/>
        </w:rPr>
        <w:t xml:space="preserve">. </w:t>
      </w:r>
    </w:p>
    <w:p w14:paraId="182DD16A" w14:textId="77777777" w:rsidR="001216F5" w:rsidRDefault="001216F5">
      <w:pPr>
        <w:rPr>
          <w:rStyle w:val="Strong"/>
          <w:b w:val="0"/>
          <w:bCs w:val="0"/>
          <w:sz w:val="28"/>
          <w:szCs w:val="28"/>
        </w:rPr>
      </w:pPr>
    </w:p>
    <w:p w14:paraId="7403CC2B" w14:textId="73CBD679" w:rsidR="003666E2" w:rsidRPr="00856F01" w:rsidRDefault="00D16545">
      <w:pPr>
        <w:rPr>
          <w:rStyle w:val="Strong"/>
          <w:b w:val="0"/>
          <w:bCs w:val="0"/>
          <w:color w:val="000000" w:themeColor="text1"/>
          <w:sz w:val="28"/>
          <w:szCs w:val="28"/>
        </w:rPr>
      </w:pPr>
      <w:r w:rsidRPr="00856F01">
        <w:rPr>
          <w:rStyle w:val="Strong"/>
          <w:b w:val="0"/>
          <w:bCs w:val="0"/>
          <w:color w:val="000000" w:themeColor="text1"/>
          <w:sz w:val="28"/>
          <w:szCs w:val="28"/>
          <w:u w:val="single"/>
        </w:rPr>
        <w:t>EGC Scholarship</w:t>
      </w:r>
      <w:r w:rsidRPr="00856F01">
        <w:rPr>
          <w:rStyle w:val="Strong"/>
          <w:b w:val="0"/>
          <w:bCs w:val="0"/>
          <w:color w:val="000000" w:themeColor="text1"/>
          <w:sz w:val="28"/>
          <w:szCs w:val="28"/>
        </w:rPr>
        <w:t xml:space="preserve">: </w:t>
      </w:r>
      <w:r w:rsidR="003666E2" w:rsidRPr="00856F01">
        <w:rPr>
          <w:rStyle w:val="Strong"/>
          <w:b w:val="0"/>
          <w:bCs w:val="0"/>
          <w:color w:val="000000" w:themeColor="text1"/>
          <w:sz w:val="28"/>
          <w:szCs w:val="28"/>
        </w:rPr>
        <w:t xml:space="preserve">Kathleen and Heather researched EGC’s support of scholarships and reported on this. A </w:t>
      </w:r>
      <w:r w:rsidR="0099596C" w:rsidRPr="00856F01">
        <w:rPr>
          <w:rStyle w:val="Strong"/>
          <w:b w:val="0"/>
          <w:bCs w:val="0"/>
          <w:color w:val="000000" w:themeColor="text1"/>
          <w:sz w:val="28"/>
          <w:szCs w:val="28"/>
        </w:rPr>
        <w:t>document</w:t>
      </w:r>
      <w:r w:rsidR="003666E2" w:rsidRPr="00856F01">
        <w:rPr>
          <w:rStyle w:val="Strong"/>
          <w:b w:val="0"/>
          <w:bCs w:val="0"/>
          <w:color w:val="000000" w:themeColor="text1"/>
          <w:sz w:val="28"/>
          <w:szCs w:val="28"/>
        </w:rPr>
        <w:t xml:space="preserve"> sent prior to the meeting may be summarized for the EGC website. </w:t>
      </w:r>
      <w:r w:rsidRPr="00856F01">
        <w:rPr>
          <w:rStyle w:val="Strong"/>
          <w:b w:val="0"/>
          <w:bCs w:val="0"/>
          <w:color w:val="000000" w:themeColor="text1"/>
          <w:sz w:val="28"/>
          <w:szCs w:val="28"/>
        </w:rPr>
        <w:t>In the past, the EGC has contributed to the Oregon State Federation of Garden Clubs’ Claire H</w:t>
      </w:r>
      <w:r w:rsidR="003666E2" w:rsidRPr="0055053A">
        <w:rPr>
          <w:rStyle w:val="Strong"/>
          <w:b w:val="0"/>
          <w:bCs w:val="0"/>
          <w:color w:val="000000" w:themeColor="text1"/>
          <w:sz w:val="28"/>
          <w:szCs w:val="28"/>
        </w:rPr>
        <w:t>a</w:t>
      </w:r>
      <w:r w:rsidRPr="00856F01">
        <w:rPr>
          <w:rStyle w:val="Strong"/>
          <w:b w:val="0"/>
          <w:bCs w:val="0"/>
          <w:color w:val="000000" w:themeColor="text1"/>
          <w:sz w:val="28"/>
          <w:szCs w:val="28"/>
        </w:rPr>
        <w:t>nley Scholarship.</w:t>
      </w:r>
      <w:r w:rsidR="003666E2" w:rsidRPr="00856F01">
        <w:rPr>
          <w:rStyle w:val="Strong"/>
          <w:b w:val="0"/>
          <w:bCs w:val="0"/>
          <w:color w:val="000000" w:themeColor="text1"/>
          <w:sz w:val="28"/>
          <w:szCs w:val="28"/>
        </w:rPr>
        <w:t xml:space="preserve"> Funds were sent to OSFGC through the Santiam District. The </w:t>
      </w:r>
      <w:proofErr w:type="gramStart"/>
      <w:r w:rsidR="003666E2" w:rsidRPr="00856F01">
        <w:rPr>
          <w:rStyle w:val="Strong"/>
          <w:b w:val="0"/>
          <w:bCs w:val="0"/>
          <w:color w:val="000000" w:themeColor="text1"/>
          <w:sz w:val="28"/>
          <w:szCs w:val="28"/>
        </w:rPr>
        <w:t>District</w:t>
      </w:r>
      <w:proofErr w:type="gramEnd"/>
      <w:r w:rsidR="003666E2" w:rsidRPr="00856F01">
        <w:rPr>
          <w:rStyle w:val="Strong"/>
          <w:b w:val="0"/>
          <w:bCs w:val="0"/>
          <w:color w:val="000000" w:themeColor="text1"/>
          <w:sz w:val="28"/>
          <w:szCs w:val="28"/>
        </w:rPr>
        <w:t xml:space="preserve"> is largely staffed by the Lebanon Garden Club board. Funds accumulated by OSF</w:t>
      </w:r>
      <w:r w:rsidR="0099596C" w:rsidRPr="00856F01">
        <w:rPr>
          <w:rStyle w:val="Strong"/>
          <w:b w:val="0"/>
          <w:bCs w:val="0"/>
          <w:color w:val="000000" w:themeColor="text1"/>
          <w:sz w:val="28"/>
          <w:szCs w:val="28"/>
        </w:rPr>
        <w:t xml:space="preserve">GC from all statewide clubs </w:t>
      </w:r>
      <w:r w:rsidR="003666E2" w:rsidRPr="00856F01">
        <w:rPr>
          <w:rStyle w:val="Strong"/>
          <w:b w:val="0"/>
          <w:bCs w:val="0"/>
          <w:color w:val="000000" w:themeColor="text1"/>
          <w:sz w:val="28"/>
          <w:szCs w:val="28"/>
        </w:rPr>
        <w:t xml:space="preserve">go to the </w:t>
      </w:r>
      <w:r w:rsidR="00856F01" w:rsidRPr="00856F01">
        <w:rPr>
          <w:rStyle w:val="Strong"/>
          <w:b w:val="0"/>
          <w:bCs w:val="0"/>
          <w:color w:val="000000" w:themeColor="text1"/>
          <w:sz w:val="28"/>
          <w:szCs w:val="28"/>
        </w:rPr>
        <w:t xml:space="preserve">Claire </w:t>
      </w:r>
      <w:r w:rsidR="003666E2" w:rsidRPr="00856F01">
        <w:rPr>
          <w:rStyle w:val="Strong"/>
          <w:b w:val="0"/>
          <w:bCs w:val="0"/>
          <w:color w:val="000000" w:themeColor="text1"/>
          <w:sz w:val="28"/>
          <w:szCs w:val="28"/>
        </w:rPr>
        <w:t xml:space="preserve">Hanley scholarship which supports an Oregon resident sophomore or upper division student in </w:t>
      </w:r>
      <w:r w:rsidR="00856F01" w:rsidRPr="00856F01">
        <w:rPr>
          <w:rStyle w:val="Strong"/>
          <w:b w:val="0"/>
          <w:bCs w:val="0"/>
          <w:color w:val="000000" w:themeColor="text1"/>
          <w:sz w:val="28"/>
          <w:szCs w:val="28"/>
        </w:rPr>
        <w:t xml:space="preserve">specified majors. </w:t>
      </w:r>
      <w:r w:rsidR="0099596C" w:rsidRPr="00856F01">
        <w:rPr>
          <w:rStyle w:val="Strong"/>
          <w:b w:val="0"/>
          <w:bCs w:val="0"/>
          <w:color w:val="000000" w:themeColor="text1"/>
          <w:sz w:val="28"/>
          <w:szCs w:val="28"/>
        </w:rPr>
        <w:t xml:space="preserve">In the past, OSFCG has supported 2-3 students with $1,500 awards. Due to COVID, no award </w:t>
      </w:r>
      <w:proofErr w:type="gramStart"/>
      <w:r w:rsidR="0099596C" w:rsidRPr="00856F01">
        <w:rPr>
          <w:rStyle w:val="Strong"/>
          <w:b w:val="0"/>
          <w:bCs w:val="0"/>
          <w:color w:val="000000" w:themeColor="text1"/>
          <w:sz w:val="28"/>
          <w:szCs w:val="28"/>
        </w:rPr>
        <w:t>was</w:t>
      </w:r>
      <w:proofErr w:type="gramEnd"/>
      <w:r w:rsidR="0099596C" w:rsidRPr="00856F01">
        <w:rPr>
          <w:rStyle w:val="Strong"/>
          <w:b w:val="0"/>
          <w:bCs w:val="0"/>
          <w:color w:val="000000" w:themeColor="text1"/>
          <w:sz w:val="28"/>
          <w:szCs w:val="28"/>
        </w:rPr>
        <w:t xml:space="preserve"> made in the past couple years. A 2023 scholarship is anticipated. As an aside, the OSFGC also supports the Compton Fellowship at OSU and can forward deserving applicants to the Pacific Region and National Garden Club for more scholarships.  </w:t>
      </w:r>
    </w:p>
    <w:p w14:paraId="50BC891A" w14:textId="17F81626" w:rsidR="00F67A3C" w:rsidRDefault="00F67A3C">
      <w:pPr>
        <w:rPr>
          <w:rStyle w:val="Strong"/>
          <w:b w:val="0"/>
          <w:bCs w:val="0"/>
          <w:sz w:val="28"/>
          <w:szCs w:val="28"/>
        </w:rPr>
      </w:pPr>
    </w:p>
    <w:p w14:paraId="2376689A" w14:textId="37E3C098" w:rsidR="00856F01" w:rsidRDefault="00856F01">
      <w:pPr>
        <w:rPr>
          <w:rStyle w:val="Strong"/>
          <w:b w:val="0"/>
          <w:bCs w:val="0"/>
          <w:sz w:val="28"/>
          <w:szCs w:val="28"/>
        </w:rPr>
      </w:pPr>
      <w:r w:rsidRPr="00856F01">
        <w:rPr>
          <w:rStyle w:val="Strong"/>
          <w:b w:val="0"/>
          <w:bCs w:val="0"/>
          <w:color w:val="000000" w:themeColor="text1"/>
          <w:sz w:val="28"/>
          <w:szCs w:val="28"/>
          <w:u w:val="single"/>
        </w:rPr>
        <w:t>Annual Budget</w:t>
      </w:r>
      <w:r>
        <w:rPr>
          <w:rStyle w:val="Strong"/>
          <w:b w:val="0"/>
          <w:bCs w:val="0"/>
          <w:sz w:val="28"/>
          <w:szCs w:val="28"/>
        </w:rPr>
        <w:t xml:space="preserve">: The annual budget was briefly discussed. </w:t>
      </w:r>
      <w:r w:rsidR="00A80960">
        <w:rPr>
          <w:rStyle w:val="Strong"/>
          <w:b w:val="0"/>
          <w:bCs w:val="0"/>
          <w:sz w:val="28"/>
          <w:szCs w:val="28"/>
        </w:rPr>
        <w:t>It was agreed that it was fine as a guide.</w:t>
      </w:r>
    </w:p>
    <w:p w14:paraId="1CEEE10F" w14:textId="77777777" w:rsidR="00856F01" w:rsidRDefault="00856F01">
      <w:pPr>
        <w:rPr>
          <w:rStyle w:val="Strong"/>
          <w:b w:val="0"/>
          <w:bCs w:val="0"/>
          <w:sz w:val="28"/>
          <w:szCs w:val="28"/>
        </w:rPr>
      </w:pPr>
    </w:p>
    <w:p w14:paraId="3AAD9F6E" w14:textId="2200AF95" w:rsidR="00F67A3C" w:rsidRDefault="00F67A3C">
      <w:pPr>
        <w:rPr>
          <w:rStyle w:val="Strong"/>
          <w:b w:val="0"/>
          <w:bCs w:val="0"/>
          <w:sz w:val="28"/>
          <w:szCs w:val="28"/>
        </w:rPr>
      </w:pPr>
      <w:r w:rsidRPr="00F67A3C">
        <w:rPr>
          <w:rStyle w:val="Strong"/>
          <w:b w:val="0"/>
          <w:bCs w:val="0"/>
          <w:sz w:val="28"/>
          <w:szCs w:val="28"/>
          <w:u w:val="single"/>
        </w:rPr>
        <w:t>Future meetings</w:t>
      </w:r>
      <w:r>
        <w:rPr>
          <w:rStyle w:val="Strong"/>
          <w:b w:val="0"/>
          <w:bCs w:val="0"/>
          <w:sz w:val="28"/>
          <w:szCs w:val="28"/>
        </w:rPr>
        <w:t xml:space="preserve">: </w:t>
      </w:r>
      <w:r w:rsidR="0099596C" w:rsidRPr="00856F01">
        <w:rPr>
          <w:rStyle w:val="Strong"/>
          <w:b w:val="0"/>
          <w:bCs w:val="0"/>
          <w:color w:val="000000" w:themeColor="text1"/>
          <w:sz w:val="28"/>
          <w:szCs w:val="28"/>
        </w:rPr>
        <w:t xml:space="preserve">The next member meeting is Monday February 6 with Emily Carlson. </w:t>
      </w:r>
      <w:r w:rsidR="0099596C">
        <w:rPr>
          <w:rStyle w:val="Strong"/>
          <w:b w:val="0"/>
          <w:bCs w:val="0"/>
          <w:sz w:val="28"/>
          <w:szCs w:val="28"/>
        </w:rPr>
        <w:t>I</w:t>
      </w:r>
      <w:r>
        <w:rPr>
          <w:rStyle w:val="Strong"/>
          <w:b w:val="0"/>
          <w:bCs w:val="0"/>
          <w:sz w:val="28"/>
          <w:szCs w:val="28"/>
        </w:rPr>
        <w:t xml:space="preserve">t was agreed </w:t>
      </w:r>
      <w:r w:rsidR="0099596C">
        <w:rPr>
          <w:rStyle w:val="Strong"/>
          <w:b w:val="0"/>
          <w:bCs w:val="0"/>
          <w:sz w:val="28"/>
          <w:szCs w:val="28"/>
        </w:rPr>
        <w:t>EGC</w:t>
      </w:r>
      <w:r>
        <w:rPr>
          <w:rStyle w:val="Strong"/>
          <w:b w:val="0"/>
          <w:bCs w:val="0"/>
          <w:sz w:val="28"/>
          <w:szCs w:val="28"/>
        </w:rPr>
        <w:t xml:space="preserve"> will not advertise our Zoom meetings widely because </w:t>
      </w:r>
      <w:r w:rsidR="005B342A">
        <w:rPr>
          <w:rStyle w:val="Strong"/>
          <w:b w:val="0"/>
          <w:bCs w:val="0"/>
          <w:sz w:val="28"/>
          <w:szCs w:val="28"/>
        </w:rPr>
        <w:t xml:space="preserve">1) </w:t>
      </w:r>
      <w:r>
        <w:rPr>
          <w:rStyle w:val="Strong"/>
          <w:b w:val="0"/>
          <w:bCs w:val="0"/>
          <w:sz w:val="28"/>
          <w:szCs w:val="28"/>
        </w:rPr>
        <w:t xml:space="preserve">we have a </w:t>
      </w:r>
      <w:proofErr w:type="gramStart"/>
      <w:r>
        <w:rPr>
          <w:rStyle w:val="Strong"/>
          <w:b w:val="0"/>
          <w:bCs w:val="0"/>
          <w:sz w:val="28"/>
          <w:szCs w:val="28"/>
        </w:rPr>
        <w:t>100 login</w:t>
      </w:r>
      <w:proofErr w:type="gramEnd"/>
      <w:r>
        <w:rPr>
          <w:rStyle w:val="Strong"/>
          <w:b w:val="0"/>
          <w:bCs w:val="0"/>
          <w:sz w:val="28"/>
          <w:szCs w:val="28"/>
        </w:rPr>
        <w:t xml:space="preserve"> limit on Zoom, </w:t>
      </w:r>
      <w:r w:rsidR="005B342A">
        <w:rPr>
          <w:rStyle w:val="Strong"/>
          <w:b w:val="0"/>
          <w:bCs w:val="0"/>
          <w:sz w:val="28"/>
          <w:szCs w:val="28"/>
        </w:rPr>
        <w:t xml:space="preserve">2) </w:t>
      </w:r>
      <w:r>
        <w:rPr>
          <w:rStyle w:val="Strong"/>
          <w:b w:val="0"/>
          <w:bCs w:val="0"/>
          <w:sz w:val="28"/>
          <w:szCs w:val="28"/>
        </w:rPr>
        <w:t xml:space="preserve">administrating the Zoom session with numerous guests is difficult, and </w:t>
      </w:r>
      <w:r w:rsidR="005B342A">
        <w:rPr>
          <w:rStyle w:val="Strong"/>
          <w:b w:val="0"/>
          <w:bCs w:val="0"/>
          <w:sz w:val="28"/>
          <w:szCs w:val="28"/>
        </w:rPr>
        <w:t xml:space="preserve">3) </w:t>
      </w:r>
      <w:r>
        <w:rPr>
          <w:rStyle w:val="Strong"/>
          <w:b w:val="0"/>
          <w:bCs w:val="0"/>
          <w:sz w:val="28"/>
          <w:szCs w:val="28"/>
        </w:rPr>
        <w:t xml:space="preserve">the $5 per guest income does not contribute substantially to our funds. </w:t>
      </w:r>
    </w:p>
    <w:p w14:paraId="31CA1C19" w14:textId="77777777" w:rsidR="00CF399C" w:rsidRDefault="00CF399C">
      <w:pPr>
        <w:rPr>
          <w:rStyle w:val="Strong"/>
          <w:b w:val="0"/>
          <w:bCs w:val="0"/>
          <w:sz w:val="28"/>
          <w:szCs w:val="28"/>
        </w:rPr>
      </w:pPr>
    </w:p>
    <w:p w14:paraId="31A4BC75" w14:textId="77777777" w:rsidR="007E79AC" w:rsidRDefault="007E79AC">
      <w:pPr>
        <w:rPr>
          <w:rStyle w:val="Strong"/>
          <w:b w:val="0"/>
          <w:bCs w:val="0"/>
          <w:sz w:val="28"/>
          <w:szCs w:val="28"/>
        </w:rPr>
      </w:pPr>
      <w:r>
        <w:rPr>
          <w:rStyle w:val="Strong"/>
          <w:b w:val="0"/>
          <w:bCs w:val="0"/>
          <w:sz w:val="28"/>
          <w:szCs w:val="28"/>
        </w:rPr>
        <w:t xml:space="preserve">The meeting adjourned at </w:t>
      </w:r>
      <w:r w:rsidR="00531AFB">
        <w:rPr>
          <w:rStyle w:val="Strong"/>
          <w:b w:val="0"/>
          <w:bCs w:val="0"/>
          <w:sz w:val="28"/>
          <w:szCs w:val="28"/>
        </w:rPr>
        <w:t>12:00 p</w:t>
      </w:r>
      <w:r w:rsidR="004D353A">
        <w:rPr>
          <w:rStyle w:val="Strong"/>
          <w:b w:val="0"/>
          <w:bCs w:val="0"/>
          <w:sz w:val="28"/>
          <w:szCs w:val="28"/>
        </w:rPr>
        <w:t>m</w:t>
      </w:r>
      <w:r>
        <w:rPr>
          <w:rStyle w:val="Strong"/>
          <w:b w:val="0"/>
          <w:bCs w:val="0"/>
          <w:sz w:val="28"/>
          <w:szCs w:val="28"/>
        </w:rPr>
        <w:t>.</w:t>
      </w:r>
    </w:p>
    <w:p w14:paraId="17DE9206" w14:textId="77777777" w:rsidR="007D7002" w:rsidRPr="00826FE7" w:rsidRDefault="007E79AC">
      <w:pPr>
        <w:rPr>
          <w:b/>
          <w:bCs/>
          <w:sz w:val="28"/>
          <w:szCs w:val="28"/>
        </w:rPr>
      </w:pPr>
      <w:r>
        <w:rPr>
          <w:rStyle w:val="Strong"/>
          <w:b w:val="0"/>
          <w:bCs w:val="0"/>
          <w:sz w:val="28"/>
          <w:szCs w:val="28"/>
        </w:rPr>
        <w:t xml:space="preserve">Submitted by Nancy Mandel, </w:t>
      </w:r>
      <w:r w:rsidR="00531AFB">
        <w:rPr>
          <w:rStyle w:val="Strong"/>
          <w:b w:val="0"/>
          <w:bCs w:val="0"/>
          <w:sz w:val="28"/>
          <w:szCs w:val="28"/>
        </w:rPr>
        <w:t>co-</w:t>
      </w:r>
      <w:r>
        <w:rPr>
          <w:rStyle w:val="Strong"/>
          <w:b w:val="0"/>
          <w:bCs w:val="0"/>
          <w:sz w:val="28"/>
          <w:szCs w:val="28"/>
        </w:rPr>
        <w:t xml:space="preserve">secretary </w:t>
      </w:r>
    </w:p>
    <w:sectPr w:rsidR="007D7002" w:rsidRPr="00826FE7" w:rsidSect="0027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4AA"/>
    <w:multiLevelType w:val="hybridMultilevel"/>
    <w:tmpl w:val="A49E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11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4B3545"/>
    <w:rsid w:val="00002E98"/>
    <w:rsid w:val="00003853"/>
    <w:rsid w:val="00025419"/>
    <w:rsid w:val="00030F60"/>
    <w:rsid w:val="00035AE4"/>
    <w:rsid w:val="00045F31"/>
    <w:rsid w:val="000615B8"/>
    <w:rsid w:val="00066FF9"/>
    <w:rsid w:val="00070CCE"/>
    <w:rsid w:val="00074E0B"/>
    <w:rsid w:val="00075086"/>
    <w:rsid w:val="00097237"/>
    <w:rsid w:val="000A0FBF"/>
    <w:rsid w:val="000B509B"/>
    <w:rsid w:val="000B69BE"/>
    <w:rsid w:val="000C3420"/>
    <w:rsid w:val="000C50CB"/>
    <w:rsid w:val="000C7263"/>
    <w:rsid w:val="000D3B14"/>
    <w:rsid w:val="000E3BB2"/>
    <w:rsid w:val="000F42C9"/>
    <w:rsid w:val="001009A9"/>
    <w:rsid w:val="00117516"/>
    <w:rsid w:val="001216F5"/>
    <w:rsid w:val="00122230"/>
    <w:rsid w:val="00123873"/>
    <w:rsid w:val="001300C1"/>
    <w:rsid w:val="00136306"/>
    <w:rsid w:val="00137A26"/>
    <w:rsid w:val="0014598E"/>
    <w:rsid w:val="00150888"/>
    <w:rsid w:val="001523D9"/>
    <w:rsid w:val="001543AA"/>
    <w:rsid w:val="00161704"/>
    <w:rsid w:val="0017132B"/>
    <w:rsid w:val="00172090"/>
    <w:rsid w:val="0018110F"/>
    <w:rsid w:val="00181B2B"/>
    <w:rsid w:val="00196673"/>
    <w:rsid w:val="00196CAA"/>
    <w:rsid w:val="001B49DB"/>
    <w:rsid w:val="001B6146"/>
    <w:rsid w:val="001B6FE5"/>
    <w:rsid w:val="001B7586"/>
    <w:rsid w:val="001C2652"/>
    <w:rsid w:val="001C633F"/>
    <w:rsid w:val="001C6B96"/>
    <w:rsid w:val="001C6D1E"/>
    <w:rsid w:val="001D0C17"/>
    <w:rsid w:val="001D364F"/>
    <w:rsid w:val="001D73CE"/>
    <w:rsid w:val="001E09AB"/>
    <w:rsid w:val="001E23EB"/>
    <w:rsid w:val="001E403D"/>
    <w:rsid w:val="001E686B"/>
    <w:rsid w:val="002023EC"/>
    <w:rsid w:val="00214B61"/>
    <w:rsid w:val="0022037C"/>
    <w:rsid w:val="00221220"/>
    <w:rsid w:val="00225962"/>
    <w:rsid w:val="002269CD"/>
    <w:rsid w:val="00234A0F"/>
    <w:rsid w:val="00235F22"/>
    <w:rsid w:val="002448CC"/>
    <w:rsid w:val="002503E6"/>
    <w:rsid w:val="002526F4"/>
    <w:rsid w:val="00252A93"/>
    <w:rsid w:val="00257EEE"/>
    <w:rsid w:val="00270E06"/>
    <w:rsid w:val="00276D58"/>
    <w:rsid w:val="002975EB"/>
    <w:rsid w:val="00297A64"/>
    <w:rsid w:val="002B0BAD"/>
    <w:rsid w:val="002C131B"/>
    <w:rsid w:val="002C3025"/>
    <w:rsid w:val="002D76DD"/>
    <w:rsid w:val="002E4938"/>
    <w:rsid w:val="002F795E"/>
    <w:rsid w:val="00300124"/>
    <w:rsid w:val="00301E0F"/>
    <w:rsid w:val="00313FA0"/>
    <w:rsid w:val="00326A91"/>
    <w:rsid w:val="00327226"/>
    <w:rsid w:val="00330CAD"/>
    <w:rsid w:val="0033138D"/>
    <w:rsid w:val="00342132"/>
    <w:rsid w:val="00346464"/>
    <w:rsid w:val="00350138"/>
    <w:rsid w:val="003608A8"/>
    <w:rsid w:val="003666E2"/>
    <w:rsid w:val="003725D1"/>
    <w:rsid w:val="0037390F"/>
    <w:rsid w:val="00387F8E"/>
    <w:rsid w:val="003911E4"/>
    <w:rsid w:val="003A079F"/>
    <w:rsid w:val="003A4721"/>
    <w:rsid w:val="003B7A68"/>
    <w:rsid w:val="003C40FF"/>
    <w:rsid w:val="003C6E97"/>
    <w:rsid w:val="003D1127"/>
    <w:rsid w:val="003D3B5E"/>
    <w:rsid w:val="003D6F6A"/>
    <w:rsid w:val="003E0F76"/>
    <w:rsid w:val="00402A6F"/>
    <w:rsid w:val="00402F11"/>
    <w:rsid w:val="00403189"/>
    <w:rsid w:val="00403B1F"/>
    <w:rsid w:val="004100D6"/>
    <w:rsid w:val="004170AE"/>
    <w:rsid w:val="00442B6A"/>
    <w:rsid w:val="004438A0"/>
    <w:rsid w:val="00451AE0"/>
    <w:rsid w:val="00457E7F"/>
    <w:rsid w:val="00471500"/>
    <w:rsid w:val="00475DD9"/>
    <w:rsid w:val="0047787F"/>
    <w:rsid w:val="004844D4"/>
    <w:rsid w:val="00496815"/>
    <w:rsid w:val="004969C7"/>
    <w:rsid w:val="004A280C"/>
    <w:rsid w:val="004A3AA9"/>
    <w:rsid w:val="004A7EE6"/>
    <w:rsid w:val="004B0F98"/>
    <w:rsid w:val="004B3545"/>
    <w:rsid w:val="004C02C2"/>
    <w:rsid w:val="004D353A"/>
    <w:rsid w:val="004D4729"/>
    <w:rsid w:val="004D627B"/>
    <w:rsid w:val="004E576E"/>
    <w:rsid w:val="004E7479"/>
    <w:rsid w:val="004F5E83"/>
    <w:rsid w:val="004F680A"/>
    <w:rsid w:val="004F6BD0"/>
    <w:rsid w:val="005056B1"/>
    <w:rsid w:val="00515445"/>
    <w:rsid w:val="0051625F"/>
    <w:rsid w:val="00527686"/>
    <w:rsid w:val="0053128A"/>
    <w:rsid w:val="00531AFB"/>
    <w:rsid w:val="00533DB7"/>
    <w:rsid w:val="00537F26"/>
    <w:rsid w:val="00540B1F"/>
    <w:rsid w:val="0054282E"/>
    <w:rsid w:val="0054340F"/>
    <w:rsid w:val="0055053A"/>
    <w:rsid w:val="00550AF5"/>
    <w:rsid w:val="00550CFE"/>
    <w:rsid w:val="00553602"/>
    <w:rsid w:val="0055714E"/>
    <w:rsid w:val="00557680"/>
    <w:rsid w:val="00564AAF"/>
    <w:rsid w:val="00570D39"/>
    <w:rsid w:val="00590CAB"/>
    <w:rsid w:val="005A7B0E"/>
    <w:rsid w:val="005B00A6"/>
    <w:rsid w:val="005B03DA"/>
    <w:rsid w:val="005B342A"/>
    <w:rsid w:val="005E2837"/>
    <w:rsid w:val="005F1EF9"/>
    <w:rsid w:val="005F6E54"/>
    <w:rsid w:val="00601684"/>
    <w:rsid w:val="006069A6"/>
    <w:rsid w:val="00616026"/>
    <w:rsid w:val="00624892"/>
    <w:rsid w:val="006319F4"/>
    <w:rsid w:val="006323AC"/>
    <w:rsid w:val="00635185"/>
    <w:rsid w:val="00636AEE"/>
    <w:rsid w:val="00664F70"/>
    <w:rsid w:val="006704EA"/>
    <w:rsid w:val="006763A9"/>
    <w:rsid w:val="00685942"/>
    <w:rsid w:val="00693A36"/>
    <w:rsid w:val="006941E9"/>
    <w:rsid w:val="006949C6"/>
    <w:rsid w:val="00695D82"/>
    <w:rsid w:val="006A2646"/>
    <w:rsid w:val="006A58CB"/>
    <w:rsid w:val="006B4118"/>
    <w:rsid w:val="006B4425"/>
    <w:rsid w:val="006B7C3B"/>
    <w:rsid w:val="006C1B70"/>
    <w:rsid w:val="006C4C36"/>
    <w:rsid w:val="006C6477"/>
    <w:rsid w:val="006C73C7"/>
    <w:rsid w:val="006D343F"/>
    <w:rsid w:val="006D4367"/>
    <w:rsid w:val="006D4D5E"/>
    <w:rsid w:val="006D7E5A"/>
    <w:rsid w:val="006F1435"/>
    <w:rsid w:val="006F167E"/>
    <w:rsid w:val="006F4652"/>
    <w:rsid w:val="006F5A7B"/>
    <w:rsid w:val="00704F7A"/>
    <w:rsid w:val="00714670"/>
    <w:rsid w:val="00716000"/>
    <w:rsid w:val="00721A62"/>
    <w:rsid w:val="00734789"/>
    <w:rsid w:val="00736CE5"/>
    <w:rsid w:val="00736F05"/>
    <w:rsid w:val="007377B8"/>
    <w:rsid w:val="0074056F"/>
    <w:rsid w:val="00774D93"/>
    <w:rsid w:val="00780B6C"/>
    <w:rsid w:val="00785A00"/>
    <w:rsid w:val="007906FB"/>
    <w:rsid w:val="00794D22"/>
    <w:rsid w:val="007A0FF5"/>
    <w:rsid w:val="007B1FC5"/>
    <w:rsid w:val="007B40B6"/>
    <w:rsid w:val="007C371B"/>
    <w:rsid w:val="007C3E4E"/>
    <w:rsid w:val="007D2B91"/>
    <w:rsid w:val="007D2FB3"/>
    <w:rsid w:val="007D4824"/>
    <w:rsid w:val="007D559C"/>
    <w:rsid w:val="007D7002"/>
    <w:rsid w:val="007E79AC"/>
    <w:rsid w:val="007F3555"/>
    <w:rsid w:val="007F48DC"/>
    <w:rsid w:val="007F4C8E"/>
    <w:rsid w:val="008039F1"/>
    <w:rsid w:val="00804EFD"/>
    <w:rsid w:val="00812F3A"/>
    <w:rsid w:val="008150EB"/>
    <w:rsid w:val="0082007E"/>
    <w:rsid w:val="00826FE7"/>
    <w:rsid w:val="00831020"/>
    <w:rsid w:val="0084142C"/>
    <w:rsid w:val="00843951"/>
    <w:rsid w:val="00854D97"/>
    <w:rsid w:val="00856F01"/>
    <w:rsid w:val="00864D07"/>
    <w:rsid w:val="008766B0"/>
    <w:rsid w:val="00885FF1"/>
    <w:rsid w:val="00891780"/>
    <w:rsid w:val="008B3A45"/>
    <w:rsid w:val="008C7D36"/>
    <w:rsid w:val="008E01A2"/>
    <w:rsid w:val="008F69F6"/>
    <w:rsid w:val="00911C47"/>
    <w:rsid w:val="00925ED4"/>
    <w:rsid w:val="00960DD5"/>
    <w:rsid w:val="0096226E"/>
    <w:rsid w:val="00981196"/>
    <w:rsid w:val="009812BA"/>
    <w:rsid w:val="0099596C"/>
    <w:rsid w:val="009A03A2"/>
    <w:rsid w:val="009A09FC"/>
    <w:rsid w:val="009A2853"/>
    <w:rsid w:val="009A3D15"/>
    <w:rsid w:val="009A4B59"/>
    <w:rsid w:val="009A6F31"/>
    <w:rsid w:val="009B0459"/>
    <w:rsid w:val="009C37F8"/>
    <w:rsid w:val="009C4BAD"/>
    <w:rsid w:val="009C6FF1"/>
    <w:rsid w:val="009E28F2"/>
    <w:rsid w:val="009E7A3A"/>
    <w:rsid w:val="009F07D8"/>
    <w:rsid w:val="009F42E6"/>
    <w:rsid w:val="009F49D2"/>
    <w:rsid w:val="00A07ECE"/>
    <w:rsid w:val="00A1340C"/>
    <w:rsid w:val="00A13AA3"/>
    <w:rsid w:val="00A14B50"/>
    <w:rsid w:val="00A320B5"/>
    <w:rsid w:val="00A3233F"/>
    <w:rsid w:val="00A33926"/>
    <w:rsid w:val="00A341A8"/>
    <w:rsid w:val="00A36CF7"/>
    <w:rsid w:val="00A41711"/>
    <w:rsid w:val="00A43C14"/>
    <w:rsid w:val="00A50564"/>
    <w:rsid w:val="00A5075E"/>
    <w:rsid w:val="00A5575C"/>
    <w:rsid w:val="00A70552"/>
    <w:rsid w:val="00A75DFF"/>
    <w:rsid w:val="00A762B5"/>
    <w:rsid w:val="00A7661B"/>
    <w:rsid w:val="00A80960"/>
    <w:rsid w:val="00A85239"/>
    <w:rsid w:val="00A90810"/>
    <w:rsid w:val="00A9444A"/>
    <w:rsid w:val="00AA77DA"/>
    <w:rsid w:val="00AB18A6"/>
    <w:rsid w:val="00AC20B8"/>
    <w:rsid w:val="00AE2E5A"/>
    <w:rsid w:val="00AE3736"/>
    <w:rsid w:val="00AE3D89"/>
    <w:rsid w:val="00AE62B8"/>
    <w:rsid w:val="00AE7DBB"/>
    <w:rsid w:val="00AF0E04"/>
    <w:rsid w:val="00AF36F2"/>
    <w:rsid w:val="00AF486D"/>
    <w:rsid w:val="00B0787F"/>
    <w:rsid w:val="00B21ACA"/>
    <w:rsid w:val="00B45A63"/>
    <w:rsid w:val="00B47397"/>
    <w:rsid w:val="00B47EAA"/>
    <w:rsid w:val="00B54912"/>
    <w:rsid w:val="00B55C42"/>
    <w:rsid w:val="00B64DE6"/>
    <w:rsid w:val="00B720F2"/>
    <w:rsid w:val="00B72841"/>
    <w:rsid w:val="00B7615A"/>
    <w:rsid w:val="00B76970"/>
    <w:rsid w:val="00B86164"/>
    <w:rsid w:val="00B94D06"/>
    <w:rsid w:val="00B9560B"/>
    <w:rsid w:val="00B96749"/>
    <w:rsid w:val="00BA2226"/>
    <w:rsid w:val="00BA46EC"/>
    <w:rsid w:val="00BA4B2D"/>
    <w:rsid w:val="00BB2CD1"/>
    <w:rsid w:val="00BB2CF7"/>
    <w:rsid w:val="00BB677A"/>
    <w:rsid w:val="00BC0972"/>
    <w:rsid w:val="00BD3CF5"/>
    <w:rsid w:val="00C00696"/>
    <w:rsid w:val="00C010F0"/>
    <w:rsid w:val="00C22DA5"/>
    <w:rsid w:val="00C23714"/>
    <w:rsid w:val="00C253CC"/>
    <w:rsid w:val="00C27CF2"/>
    <w:rsid w:val="00C27D7B"/>
    <w:rsid w:val="00C33CBA"/>
    <w:rsid w:val="00C464B9"/>
    <w:rsid w:val="00C46CA4"/>
    <w:rsid w:val="00C52165"/>
    <w:rsid w:val="00C60459"/>
    <w:rsid w:val="00C61D94"/>
    <w:rsid w:val="00C83A9F"/>
    <w:rsid w:val="00C92FD7"/>
    <w:rsid w:val="00CA2A77"/>
    <w:rsid w:val="00CA7FDD"/>
    <w:rsid w:val="00CB257D"/>
    <w:rsid w:val="00CB5A30"/>
    <w:rsid w:val="00CB7280"/>
    <w:rsid w:val="00CB7F03"/>
    <w:rsid w:val="00CC6D6D"/>
    <w:rsid w:val="00CD2B9D"/>
    <w:rsid w:val="00CD6FE0"/>
    <w:rsid w:val="00CE13A1"/>
    <w:rsid w:val="00CE53BA"/>
    <w:rsid w:val="00CF0A29"/>
    <w:rsid w:val="00CF399C"/>
    <w:rsid w:val="00CF4DCA"/>
    <w:rsid w:val="00CF65B3"/>
    <w:rsid w:val="00CF7542"/>
    <w:rsid w:val="00D01106"/>
    <w:rsid w:val="00D05465"/>
    <w:rsid w:val="00D137ED"/>
    <w:rsid w:val="00D16545"/>
    <w:rsid w:val="00D17127"/>
    <w:rsid w:val="00D52820"/>
    <w:rsid w:val="00D601DE"/>
    <w:rsid w:val="00D61382"/>
    <w:rsid w:val="00D67381"/>
    <w:rsid w:val="00D77675"/>
    <w:rsid w:val="00D82EBE"/>
    <w:rsid w:val="00D87C19"/>
    <w:rsid w:val="00D92C39"/>
    <w:rsid w:val="00D93772"/>
    <w:rsid w:val="00DD0F4E"/>
    <w:rsid w:val="00DD3262"/>
    <w:rsid w:val="00DF228E"/>
    <w:rsid w:val="00DF241A"/>
    <w:rsid w:val="00E03912"/>
    <w:rsid w:val="00E074CE"/>
    <w:rsid w:val="00E10B26"/>
    <w:rsid w:val="00E16E18"/>
    <w:rsid w:val="00E31D84"/>
    <w:rsid w:val="00E33E16"/>
    <w:rsid w:val="00E36CD4"/>
    <w:rsid w:val="00E50092"/>
    <w:rsid w:val="00E558BC"/>
    <w:rsid w:val="00E61EDF"/>
    <w:rsid w:val="00E66F16"/>
    <w:rsid w:val="00E74A66"/>
    <w:rsid w:val="00E7501C"/>
    <w:rsid w:val="00E758ED"/>
    <w:rsid w:val="00E83598"/>
    <w:rsid w:val="00E9243A"/>
    <w:rsid w:val="00E92BA7"/>
    <w:rsid w:val="00EA14D9"/>
    <w:rsid w:val="00EB40D8"/>
    <w:rsid w:val="00EB63BA"/>
    <w:rsid w:val="00EB7205"/>
    <w:rsid w:val="00EC017A"/>
    <w:rsid w:val="00EC05D8"/>
    <w:rsid w:val="00EC1E4E"/>
    <w:rsid w:val="00EC45D7"/>
    <w:rsid w:val="00ED2CD8"/>
    <w:rsid w:val="00ED4159"/>
    <w:rsid w:val="00EE0617"/>
    <w:rsid w:val="00EE7601"/>
    <w:rsid w:val="00EF0A0E"/>
    <w:rsid w:val="00EF7CB1"/>
    <w:rsid w:val="00EF7D1C"/>
    <w:rsid w:val="00F02488"/>
    <w:rsid w:val="00F029BB"/>
    <w:rsid w:val="00F059BF"/>
    <w:rsid w:val="00F065BE"/>
    <w:rsid w:val="00F15104"/>
    <w:rsid w:val="00F16B8D"/>
    <w:rsid w:val="00F24B55"/>
    <w:rsid w:val="00F377CF"/>
    <w:rsid w:val="00F4600B"/>
    <w:rsid w:val="00F50645"/>
    <w:rsid w:val="00F5302B"/>
    <w:rsid w:val="00F53C11"/>
    <w:rsid w:val="00F54E27"/>
    <w:rsid w:val="00F57496"/>
    <w:rsid w:val="00F67A3C"/>
    <w:rsid w:val="00F728EB"/>
    <w:rsid w:val="00F82BB7"/>
    <w:rsid w:val="00F914DD"/>
    <w:rsid w:val="00F946EB"/>
    <w:rsid w:val="00F9722B"/>
    <w:rsid w:val="00FA0BAC"/>
    <w:rsid w:val="00FA342E"/>
    <w:rsid w:val="00FA4115"/>
    <w:rsid w:val="00FB288C"/>
    <w:rsid w:val="00FC4E5C"/>
    <w:rsid w:val="00FE0425"/>
    <w:rsid w:val="00FE5D9C"/>
    <w:rsid w:val="00FF129B"/>
    <w:rsid w:val="00FF3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20D4B"/>
  <w15:docId w15:val="{26E793D0-3050-4ED2-8C51-48CB5E5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4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FE7"/>
    <w:rPr>
      <w:b/>
      <w:bCs/>
    </w:rPr>
  </w:style>
  <w:style w:type="paragraph" w:styleId="ListParagraph">
    <w:name w:val="List Paragraph"/>
    <w:basedOn w:val="Normal"/>
    <w:uiPriority w:val="34"/>
    <w:qFormat/>
    <w:rsid w:val="0040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Mandel</dc:creator>
  <cp:lastModifiedBy>Nancy Mandel</cp:lastModifiedBy>
  <cp:revision>2</cp:revision>
  <cp:lastPrinted>2022-12-01T21:57:00Z</cp:lastPrinted>
  <dcterms:created xsi:type="dcterms:W3CDTF">2023-02-08T00:21:00Z</dcterms:created>
  <dcterms:modified xsi:type="dcterms:W3CDTF">2023-02-08T00:21:00Z</dcterms:modified>
</cp:coreProperties>
</file>